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47D" w:rsidRPr="00507AC5" w:rsidRDefault="00D15CA6" w:rsidP="00356A95">
      <w:pPr>
        <w:pStyle w:val="NormalParagraph"/>
        <w:rPr>
          <w:b/>
          <w:caps/>
          <w:u w:val="single"/>
        </w:rPr>
      </w:pPr>
      <w:r w:rsidRPr="00507AC5">
        <w:rPr>
          <w:b/>
          <w:caps/>
          <w:u w:val="single"/>
        </w:rPr>
        <w:t>Case Introduction</w:t>
      </w:r>
    </w:p>
    <w:p w:rsidR="00D15CA6" w:rsidRDefault="00A40C1D">
      <w:pPr>
        <w:rPr>
          <w:rFonts w:ascii="Times New Roman" w:hAnsi="Times New Roman" w:cs="Times New Roman"/>
          <w:sz w:val="24"/>
          <w:szCs w:val="24"/>
        </w:rPr>
      </w:pPr>
      <w:r w:rsidRPr="00507AC5">
        <w:rPr>
          <w:rFonts w:ascii="Times New Roman" w:hAnsi="Times New Roman" w:cs="Times New Roman"/>
          <w:sz w:val="24"/>
          <w:szCs w:val="24"/>
        </w:rPr>
        <w:t xml:space="preserve">The U.S. Department of Transportation's (DOT) Bureau of Transportation Statistics tracks the on-time performance of domestic flights operated by large air carriers. Summary information on the number of on-time, delayed, canceled, and diverted flights </w:t>
      </w:r>
      <w:proofErr w:type="gramStart"/>
      <w:r w:rsidRPr="00507AC5">
        <w:rPr>
          <w:rFonts w:ascii="Times New Roman" w:hAnsi="Times New Roman" w:cs="Times New Roman"/>
          <w:sz w:val="24"/>
          <w:szCs w:val="24"/>
        </w:rPr>
        <w:t>is published</w:t>
      </w:r>
      <w:proofErr w:type="gramEnd"/>
      <w:r w:rsidRPr="00507AC5">
        <w:rPr>
          <w:rFonts w:ascii="Times New Roman" w:hAnsi="Times New Roman" w:cs="Times New Roman"/>
          <w:sz w:val="24"/>
          <w:szCs w:val="24"/>
        </w:rPr>
        <w:t xml:space="preserve"> in DOT's monthly Air Travel Consumer Report.</w:t>
      </w:r>
      <w:r w:rsidR="00D15CA6" w:rsidRPr="00507AC5">
        <w:rPr>
          <w:rFonts w:ascii="Times New Roman" w:hAnsi="Times New Roman" w:cs="Times New Roman"/>
          <w:sz w:val="24"/>
          <w:szCs w:val="24"/>
        </w:rPr>
        <w:t xml:space="preserve"> Please check the following website for more details.</w:t>
      </w:r>
    </w:p>
    <w:p w:rsidR="00151540" w:rsidRDefault="00127EAE">
      <w:pPr>
        <w:rPr>
          <w:rFonts w:ascii="Times New Roman" w:hAnsi="Times New Roman" w:cs="Times New Roman"/>
          <w:sz w:val="24"/>
          <w:szCs w:val="24"/>
        </w:rPr>
      </w:pPr>
      <w:hyperlink r:id="rId7" w:history="1">
        <w:r w:rsidR="00151540" w:rsidRPr="009752B5">
          <w:rPr>
            <w:rStyle w:val="Hyperlink"/>
            <w:rFonts w:ascii="Times New Roman" w:hAnsi="Times New Roman" w:cs="Times New Roman"/>
            <w:sz w:val="24"/>
            <w:szCs w:val="24"/>
          </w:rPr>
          <w:t>https://www.bts.gov/topics/airlines-and-airports/quick-links-popular-air-carrier-statistics</w:t>
        </w:r>
      </w:hyperlink>
    </w:p>
    <w:p w:rsidR="00365DCD" w:rsidRPr="00507AC5" w:rsidRDefault="00D15CA6" w:rsidP="00365DCD">
      <w:pPr>
        <w:rPr>
          <w:rFonts w:ascii="Times New Roman" w:hAnsi="Times New Roman" w:cs="Times New Roman"/>
          <w:sz w:val="24"/>
          <w:szCs w:val="24"/>
        </w:rPr>
      </w:pPr>
      <w:r w:rsidRPr="00507AC5">
        <w:rPr>
          <w:rFonts w:ascii="Times New Roman" w:hAnsi="Times New Roman" w:cs="Times New Roman"/>
          <w:sz w:val="24"/>
          <w:szCs w:val="24"/>
        </w:rPr>
        <w:t>You</w:t>
      </w:r>
      <w:r w:rsidR="001E2D61">
        <w:rPr>
          <w:rFonts w:ascii="Times New Roman" w:hAnsi="Times New Roman" w:cs="Times New Roman"/>
          <w:sz w:val="24"/>
          <w:szCs w:val="24"/>
        </w:rPr>
        <w:t>r team is</w:t>
      </w:r>
      <w:r w:rsidRPr="00507AC5">
        <w:rPr>
          <w:rFonts w:ascii="Times New Roman" w:hAnsi="Times New Roman" w:cs="Times New Roman"/>
          <w:sz w:val="24"/>
          <w:szCs w:val="24"/>
        </w:rPr>
        <w:t xml:space="preserve"> hired</w:t>
      </w:r>
      <w:r w:rsidR="00365DCD" w:rsidRPr="00507AC5">
        <w:rPr>
          <w:rFonts w:ascii="Times New Roman" w:hAnsi="Times New Roman" w:cs="Times New Roman"/>
          <w:sz w:val="24"/>
          <w:szCs w:val="24"/>
        </w:rPr>
        <w:t xml:space="preserve"> by DOT</w:t>
      </w:r>
      <w:r w:rsidRPr="00507AC5">
        <w:rPr>
          <w:rFonts w:ascii="Times New Roman" w:hAnsi="Times New Roman" w:cs="Times New Roman"/>
          <w:sz w:val="24"/>
          <w:szCs w:val="24"/>
        </w:rPr>
        <w:t xml:space="preserve"> as consultants to analyze the </w:t>
      </w:r>
      <w:r w:rsidR="00365DCD" w:rsidRPr="00507AC5">
        <w:rPr>
          <w:rFonts w:ascii="Times New Roman" w:hAnsi="Times New Roman" w:cs="Times New Roman"/>
          <w:sz w:val="24"/>
          <w:szCs w:val="24"/>
        </w:rPr>
        <w:t xml:space="preserve">flight delays in order to understand major factors </w:t>
      </w:r>
      <w:proofErr w:type="gramStart"/>
      <w:r w:rsidR="00365DCD" w:rsidRPr="00507AC5">
        <w:rPr>
          <w:rFonts w:ascii="Times New Roman" w:hAnsi="Times New Roman" w:cs="Times New Roman"/>
          <w:sz w:val="24"/>
          <w:szCs w:val="24"/>
        </w:rPr>
        <w:t>impacting</w:t>
      </w:r>
      <w:proofErr w:type="gramEnd"/>
      <w:r w:rsidR="00365DCD" w:rsidRPr="00507AC5">
        <w:rPr>
          <w:rFonts w:ascii="Times New Roman" w:hAnsi="Times New Roman" w:cs="Times New Roman"/>
          <w:sz w:val="24"/>
          <w:szCs w:val="24"/>
        </w:rPr>
        <w:t xml:space="preserve"> flight delays and therefore to advise consumers how to avoid </w:t>
      </w:r>
      <w:r w:rsidR="00BC2C82">
        <w:rPr>
          <w:rFonts w:ascii="Times New Roman" w:hAnsi="Times New Roman" w:cs="Times New Roman"/>
          <w:sz w:val="24"/>
          <w:szCs w:val="24"/>
        </w:rPr>
        <w:t>such</w:t>
      </w:r>
      <w:r w:rsidR="00365DCD" w:rsidRPr="00507AC5">
        <w:rPr>
          <w:rFonts w:ascii="Times New Roman" w:hAnsi="Times New Roman" w:cs="Times New Roman"/>
          <w:sz w:val="24"/>
          <w:szCs w:val="24"/>
        </w:rPr>
        <w:t xml:space="preserve"> delays. There are millions of flight delays and cancellations every year. Due to data size restriction </w:t>
      </w:r>
      <w:r w:rsidR="00B8686E">
        <w:rPr>
          <w:rFonts w:ascii="Times New Roman" w:hAnsi="Times New Roman" w:cs="Times New Roman"/>
          <w:sz w:val="24"/>
          <w:szCs w:val="24"/>
        </w:rPr>
        <w:t xml:space="preserve">in </w:t>
      </w:r>
      <w:r w:rsidR="00365DCD" w:rsidRPr="00507AC5">
        <w:rPr>
          <w:rFonts w:ascii="Times New Roman" w:hAnsi="Times New Roman" w:cs="Times New Roman"/>
          <w:sz w:val="24"/>
          <w:szCs w:val="24"/>
        </w:rPr>
        <w:t xml:space="preserve">Excel application, DOT has provided </w:t>
      </w:r>
      <w:r w:rsidR="008A549D" w:rsidRPr="00507AC5">
        <w:rPr>
          <w:rFonts w:ascii="Times New Roman" w:hAnsi="Times New Roman" w:cs="Times New Roman"/>
          <w:sz w:val="24"/>
          <w:szCs w:val="24"/>
        </w:rPr>
        <w:t>you with all flight delays in July and August</w:t>
      </w:r>
      <w:r w:rsidR="00DF2469">
        <w:rPr>
          <w:rFonts w:ascii="Times New Roman" w:hAnsi="Times New Roman" w:cs="Times New Roman"/>
          <w:sz w:val="24"/>
          <w:szCs w:val="24"/>
        </w:rPr>
        <w:t xml:space="preserve"> </w:t>
      </w:r>
      <w:r w:rsidR="008A549D" w:rsidRPr="00507AC5">
        <w:rPr>
          <w:rFonts w:ascii="Times New Roman" w:hAnsi="Times New Roman" w:cs="Times New Roman"/>
          <w:sz w:val="24"/>
          <w:szCs w:val="24"/>
        </w:rPr>
        <w:t xml:space="preserve">of 2015 </w:t>
      </w:r>
      <w:r w:rsidR="00DF2469">
        <w:rPr>
          <w:rFonts w:ascii="Times New Roman" w:hAnsi="Times New Roman" w:cs="Times New Roman"/>
          <w:sz w:val="24"/>
          <w:szCs w:val="24"/>
        </w:rPr>
        <w:t xml:space="preserve">(during the summer time) </w:t>
      </w:r>
      <w:r w:rsidR="008A549D" w:rsidRPr="00507AC5">
        <w:rPr>
          <w:rFonts w:ascii="Times New Roman" w:hAnsi="Times New Roman" w:cs="Times New Roman"/>
          <w:sz w:val="24"/>
          <w:szCs w:val="24"/>
        </w:rPr>
        <w:t xml:space="preserve">from United Airlines. All </w:t>
      </w:r>
      <w:proofErr w:type="gramStart"/>
      <w:r w:rsidR="008A549D" w:rsidRPr="00507AC5">
        <w:rPr>
          <w:rFonts w:ascii="Times New Roman" w:hAnsi="Times New Roman" w:cs="Times New Roman"/>
          <w:sz w:val="24"/>
          <w:szCs w:val="24"/>
        </w:rPr>
        <w:t>on-time</w:t>
      </w:r>
      <w:proofErr w:type="gramEnd"/>
      <w:r w:rsidR="008A549D" w:rsidRPr="00507AC5">
        <w:rPr>
          <w:rFonts w:ascii="Times New Roman" w:hAnsi="Times New Roman" w:cs="Times New Roman"/>
          <w:sz w:val="24"/>
          <w:szCs w:val="24"/>
        </w:rPr>
        <w:t xml:space="preserve"> and cancelled flights, and the flights with missing information were excluded from the analysis. The total number of flight delays</w:t>
      </w:r>
      <w:r w:rsidR="005769BE" w:rsidRPr="00507AC5">
        <w:rPr>
          <w:rFonts w:ascii="Times New Roman" w:hAnsi="Times New Roman" w:cs="Times New Roman"/>
          <w:sz w:val="24"/>
          <w:szCs w:val="24"/>
        </w:rPr>
        <w:t xml:space="preserve"> for the analysis</w:t>
      </w:r>
      <w:r w:rsidR="008A549D" w:rsidRPr="00507AC5">
        <w:rPr>
          <w:rFonts w:ascii="Times New Roman" w:hAnsi="Times New Roman" w:cs="Times New Roman"/>
          <w:sz w:val="24"/>
          <w:szCs w:val="24"/>
        </w:rPr>
        <w:t xml:space="preserve"> is 18,767.</w:t>
      </w:r>
    </w:p>
    <w:p w:rsidR="002636A4" w:rsidRDefault="008A549D" w:rsidP="00D15CA6">
      <w:pPr>
        <w:rPr>
          <w:rFonts w:ascii="Times New Roman" w:hAnsi="Times New Roman" w:cs="Times New Roman"/>
          <w:sz w:val="24"/>
          <w:szCs w:val="24"/>
        </w:rPr>
      </w:pPr>
      <w:r w:rsidRPr="00507AC5">
        <w:rPr>
          <w:rFonts w:ascii="Times New Roman" w:hAnsi="Times New Roman" w:cs="Times New Roman"/>
          <w:sz w:val="24"/>
          <w:szCs w:val="24"/>
        </w:rPr>
        <w:t xml:space="preserve">The flight delay can be caused by </w:t>
      </w:r>
      <w:r w:rsidR="001E2D61">
        <w:rPr>
          <w:rFonts w:ascii="Times New Roman" w:hAnsi="Times New Roman" w:cs="Times New Roman"/>
          <w:sz w:val="24"/>
          <w:szCs w:val="24"/>
        </w:rPr>
        <w:t>NAS (National Airspace S</w:t>
      </w:r>
      <w:r w:rsidRPr="00507AC5">
        <w:rPr>
          <w:rFonts w:ascii="Times New Roman" w:hAnsi="Times New Roman" w:cs="Times New Roman"/>
          <w:sz w:val="24"/>
          <w:szCs w:val="24"/>
        </w:rPr>
        <w:t>ystem</w:t>
      </w:r>
      <w:r w:rsidR="001E2D61">
        <w:rPr>
          <w:rFonts w:ascii="Times New Roman" w:hAnsi="Times New Roman" w:cs="Times New Roman"/>
          <w:sz w:val="24"/>
          <w:szCs w:val="24"/>
        </w:rPr>
        <w:t>)</w:t>
      </w:r>
      <w:r w:rsidRPr="00507AC5">
        <w:rPr>
          <w:rFonts w:ascii="Times New Roman" w:hAnsi="Times New Roman" w:cs="Times New Roman"/>
          <w:sz w:val="24"/>
          <w:szCs w:val="24"/>
        </w:rPr>
        <w:t xml:space="preserve">, security, airline, aircraft and or/weather. </w:t>
      </w:r>
      <w:r w:rsidR="00283C43" w:rsidRPr="00507AC5">
        <w:rPr>
          <w:rFonts w:ascii="Times New Roman" w:hAnsi="Times New Roman" w:cs="Times New Roman"/>
          <w:sz w:val="24"/>
          <w:szCs w:val="24"/>
        </w:rPr>
        <w:t>In addition, the time of flying (month, day of week, and time of the day), airport location</w:t>
      </w:r>
      <w:r w:rsidR="001E2D61">
        <w:rPr>
          <w:rFonts w:ascii="Times New Roman" w:hAnsi="Times New Roman" w:cs="Times New Roman"/>
          <w:sz w:val="24"/>
          <w:szCs w:val="24"/>
        </w:rPr>
        <w:t xml:space="preserve"> city</w:t>
      </w:r>
      <w:r w:rsidR="00283C43" w:rsidRPr="00507AC5">
        <w:rPr>
          <w:rFonts w:ascii="Times New Roman" w:hAnsi="Times New Roman" w:cs="Times New Roman"/>
          <w:sz w:val="24"/>
          <w:szCs w:val="24"/>
        </w:rPr>
        <w:t xml:space="preserve">, distance, and other factors may play a role in fight delays.  </w:t>
      </w:r>
      <w:r w:rsidR="00BC2C82">
        <w:rPr>
          <w:rFonts w:ascii="Times New Roman" w:hAnsi="Times New Roman" w:cs="Times New Roman"/>
          <w:sz w:val="24"/>
          <w:szCs w:val="24"/>
        </w:rPr>
        <w:t xml:space="preserve">Your job is to provide a detailed analysis of UA flight delays from many dimensions. For example, what are the number of flight delays </w:t>
      </w:r>
      <w:r w:rsidR="001E2D61">
        <w:rPr>
          <w:rFonts w:ascii="Times New Roman" w:hAnsi="Times New Roman" w:cs="Times New Roman"/>
          <w:sz w:val="24"/>
          <w:szCs w:val="24"/>
        </w:rPr>
        <w:t xml:space="preserve">and average delay </w:t>
      </w:r>
      <w:r w:rsidR="00BC2C82">
        <w:rPr>
          <w:rFonts w:ascii="Times New Roman" w:hAnsi="Times New Roman" w:cs="Times New Roman"/>
          <w:sz w:val="24"/>
          <w:szCs w:val="24"/>
        </w:rPr>
        <w:t xml:space="preserve">by </w:t>
      </w:r>
      <w:r w:rsidR="002636A4">
        <w:rPr>
          <w:rFonts w:ascii="Times New Roman" w:hAnsi="Times New Roman" w:cs="Times New Roman"/>
          <w:sz w:val="24"/>
          <w:szCs w:val="24"/>
        </w:rPr>
        <w:t xml:space="preserve">day of week, by airport city, </w:t>
      </w:r>
      <w:proofErr w:type="gramStart"/>
      <w:r w:rsidR="002636A4">
        <w:rPr>
          <w:rFonts w:ascii="Times New Roman" w:hAnsi="Times New Roman" w:cs="Times New Roman"/>
          <w:sz w:val="24"/>
          <w:szCs w:val="24"/>
        </w:rPr>
        <w:t>etc.</w:t>
      </w:r>
      <w:proofErr w:type="gramEnd"/>
      <w:r w:rsidR="002636A4">
        <w:rPr>
          <w:rFonts w:ascii="Times New Roman" w:hAnsi="Times New Roman" w:cs="Times New Roman"/>
          <w:sz w:val="24"/>
          <w:szCs w:val="24"/>
        </w:rPr>
        <w:t xml:space="preserve"> Does delay due to weather differ by day of the week? </w:t>
      </w:r>
      <w:r w:rsidR="00BC2C82">
        <w:rPr>
          <w:rFonts w:ascii="Times New Roman" w:hAnsi="Times New Roman" w:cs="Times New Roman"/>
          <w:sz w:val="24"/>
          <w:szCs w:val="24"/>
        </w:rPr>
        <w:t xml:space="preserve"> </w:t>
      </w:r>
      <w:r w:rsidR="00283C43" w:rsidRPr="00507AC5">
        <w:rPr>
          <w:rFonts w:ascii="Times New Roman" w:hAnsi="Times New Roman" w:cs="Times New Roman"/>
          <w:sz w:val="24"/>
          <w:szCs w:val="24"/>
        </w:rPr>
        <w:t xml:space="preserve">You are </w:t>
      </w:r>
      <w:r w:rsidR="00283C43" w:rsidRPr="00507AC5">
        <w:rPr>
          <w:rFonts w:ascii="Times New Roman" w:hAnsi="Times New Roman" w:cs="Times New Roman"/>
          <w:b/>
          <w:sz w:val="24"/>
          <w:szCs w:val="24"/>
          <w:u w:val="single"/>
        </w:rPr>
        <w:t>required</w:t>
      </w:r>
      <w:r w:rsidR="00283C43" w:rsidRPr="00507AC5">
        <w:rPr>
          <w:rFonts w:ascii="Times New Roman" w:hAnsi="Times New Roman" w:cs="Times New Roman"/>
          <w:b/>
          <w:sz w:val="24"/>
          <w:szCs w:val="24"/>
        </w:rPr>
        <w:t xml:space="preserve"> </w:t>
      </w:r>
      <w:r w:rsidR="00283C43" w:rsidRPr="00507AC5">
        <w:rPr>
          <w:rFonts w:ascii="Times New Roman" w:hAnsi="Times New Roman" w:cs="Times New Roman"/>
          <w:sz w:val="24"/>
          <w:szCs w:val="24"/>
        </w:rPr>
        <w:t xml:space="preserve">to use Microsoft Excel as the analytics tool.  Additional columns in your spreadsheet </w:t>
      </w:r>
      <w:proofErr w:type="gramStart"/>
      <w:r w:rsidR="00283C43" w:rsidRPr="00507AC5">
        <w:rPr>
          <w:rFonts w:ascii="Times New Roman" w:hAnsi="Times New Roman" w:cs="Times New Roman"/>
          <w:sz w:val="24"/>
          <w:szCs w:val="24"/>
        </w:rPr>
        <w:t>will be needed</w:t>
      </w:r>
      <w:proofErr w:type="gramEnd"/>
      <w:r w:rsidR="00283C43" w:rsidRPr="00507AC5">
        <w:rPr>
          <w:rFonts w:ascii="Times New Roman" w:hAnsi="Times New Roman" w:cs="Times New Roman"/>
          <w:sz w:val="24"/>
          <w:szCs w:val="24"/>
        </w:rPr>
        <w:t xml:space="preserve"> to properly and effectively create a robust analysis.</w:t>
      </w:r>
      <w:r w:rsidR="002636A4">
        <w:rPr>
          <w:rFonts w:ascii="Times New Roman" w:hAnsi="Times New Roman" w:cs="Times New Roman"/>
          <w:sz w:val="24"/>
          <w:szCs w:val="24"/>
        </w:rPr>
        <w:t xml:space="preserve"> </w:t>
      </w:r>
    </w:p>
    <w:p w:rsidR="00365DCD" w:rsidRPr="00507AC5" w:rsidRDefault="002636A4" w:rsidP="00D15CA6">
      <w:pPr>
        <w:rPr>
          <w:rFonts w:ascii="Times New Roman" w:hAnsi="Times New Roman" w:cs="Times New Roman"/>
          <w:sz w:val="24"/>
          <w:szCs w:val="24"/>
        </w:rPr>
      </w:pPr>
      <w:r>
        <w:rPr>
          <w:rFonts w:ascii="Times New Roman" w:hAnsi="Times New Roman" w:cs="Times New Roman"/>
          <w:sz w:val="24"/>
          <w:szCs w:val="24"/>
        </w:rPr>
        <w:t>To provide a fair and common base for the competition, you sho</w:t>
      </w:r>
      <w:r w:rsidR="00076BD6">
        <w:rPr>
          <w:rFonts w:ascii="Times New Roman" w:hAnsi="Times New Roman" w:cs="Times New Roman"/>
          <w:sz w:val="24"/>
          <w:szCs w:val="24"/>
        </w:rPr>
        <w:t>uld use Excel functions/tools</w:t>
      </w:r>
      <w:r>
        <w:rPr>
          <w:rFonts w:ascii="Times New Roman" w:hAnsi="Times New Roman" w:cs="Times New Roman"/>
          <w:sz w:val="24"/>
          <w:szCs w:val="24"/>
        </w:rPr>
        <w:t xml:space="preserve"> you have learned in this course (PivotTable/</w:t>
      </w:r>
      <w:proofErr w:type="spellStart"/>
      <w:r w:rsidR="001E2D61">
        <w:rPr>
          <w:rFonts w:ascii="Times New Roman" w:hAnsi="Times New Roman" w:cs="Times New Roman"/>
          <w:sz w:val="24"/>
          <w:szCs w:val="24"/>
        </w:rPr>
        <w:t>Pivot</w:t>
      </w:r>
      <w:r>
        <w:rPr>
          <w:rFonts w:ascii="Times New Roman" w:hAnsi="Times New Roman" w:cs="Times New Roman"/>
          <w:sz w:val="24"/>
          <w:szCs w:val="24"/>
        </w:rPr>
        <w:t>Charts</w:t>
      </w:r>
      <w:proofErr w:type="spellEnd"/>
      <w:r>
        <w:rPr>
          <w:rFonts w:ascii="Times New Roman" w:hAnsi="Times New Roman" w:cs="Times New Roman"/>
          <w:sz w:val="24"/>
          <w:szCs w:val="24"/>
        </w:rPr>
        <w:t>, VLOOKUP, nested IF, Macros</w:t>
      </w:r>
      <w:r w:rsidR="00076BD6">
        <w:rPr>
          <w:rFonts w:ascii="Times New Roman" w:hAnsi="Times New Roman" w:cs="Times New Roman"/>
          <w:sz w:val="24"/>
          <w:szCs w:val="24"/>
        </w:rPr>
        <w:t>, etc.</w:t>
      </w:r>
      <w:r>
        <w:rPr>
          <w:rFonts w:ascii="Times New Roman" w:hAnsi="Times New Roman" w:cs="Times New Roman"/>
          <w:sz w:val="24"/>
          <w:szCs w:val="24"/>
        </w:rPr>
        <w:t>) to analyze the data. Additional a</w:t>
      </w:r>
      <w:r w:rsidR="00076BD6">
        <w:rPr>
          <w:rFonts w:ascii="Times New Roman" w:hAnsi="Times New Roman" w:cs="Times New Roman"/>
          <w:sz w:val="24"/>
          <w:szCs w:val="24"/>
        </w:rPr>
        <w:t xml:space="preserve">nalysis (such as correlation, </w:t>
      </w:r>
      <w:r>
        <w:rPr>
          <w:rFonts w:ascii="Times New Roman" w:hAnsi="Times New Roman" w:cs="Times New Roman"/>
          <w:sz w:val="24"/>
          <w:szCs w:val="24"/>
        </w:rPr>
        <w:t>regression analysis</w:t>
      </w:r>
      <w:r w:rsidR="00076BD6">
        <w:rPr>
          <w:rFonts w:ascii="Times New Roman" w:hAnsi="Times New Roman" w:cs="Times New Roman"/>
          <w:sz w:val="24"/>
          <w:szCs w:val="24"/>
        </w:rPr>
        <w:t>, etc.</w:t>
      </w:r>
      <w:r>
        <w:rPr>
          <w:rFonts w:ascii="Times New Roman" w:hAnsi="Times New Roman" w:cs="Times New Roman"/>
          <w:sz w:val="24"/>
          <w:szCs w:val="24"/>
        </w:rPr>
        <w:t xml:space="preserve">) </w:t>
      </w:r>
      <w:proofErr w:type="gramStart"/>
      <w:r>
        <w:rPr>
          <w:rFonts w:ascii="Times New Roman" w:hAnsi="Times New Roman" w:cs="Times New Roman"/>
          <w:sz w:val="24"/>
          <w:szCs w:val="24"/>
        </w:rPr>
        <w:t>is not prohibite</w:t>
      </w:r>
      <w:r w:rsidR="00076BD6">
        <w:rPr>
          <w:rFonts w:ascii="Times New Roman" w:hAnsi="Times New Roman" w:cs="Times New Roman"/>
          <w:sz w:val="24"/>
          <w:szCs w:val="24"/>
        </w:rPr>
        <w:t>d</w:t>
      </w:r>
      <w:proofErr w:type="gramEnd"/>
      <w:r w:rsidR="00076BD6">
        <w:rPr>
          <w:rFonts w:ascii="Times New Roman" w:hAnsi="Times New Roman" w:cs="Times New Roman"/>
          <w:sz w:val="24"/>
          <w:szCs w:val="24"/>
        </w:rPr>
        <w:t xml:space="preserve"> and however should not be the </w:t>
      </w:r>
      <w:r w:rsidR="001E2D61">
        <w:rPr>
          <w:rFonts w:ascii="Times New Roman" w:hAnsi="Times New Roman" w:cs="Times New Roman"/>
          <w:sz w:val="24"/>
          <w:szCs w:val="24"/>
        </w:rPr>
        <w:t>focus</w:t>
      </w:r>
      <w:r>
        <w:rPr>
          <w:rFonts w:ascii="Times New Roman" w:hAnsi="Times New Roman" w:cs="Times New Roman"/>
          <w:sz w:val="24"/>
          <w:szCs w:val="24"/>
        </w:rPr>
        <w:t xml:space="preserve"> of the analysis.</w:t>
      </w:r>
    </w:p>
    <w:p w:rsidR="00A538BC" w:rsidRPr="00507AC5" w:rsidRDefault="00A538BC" w:rsidP="00A538BC">
      <w:pPr>
        <w:pStyle w:val="NormalParagraph"/>
      </w:pPr>
      <w:r w:rsidRPr="00507AC5">
        <w:t xml:space="preserve">External </w:t>
      </w:r>
      <w:proofErr w:type="gramStart"/>
      <w:r w:rsidRPr="00507AC5">
        <w:t>research which is integrated into your analysis</w:t>
      </w:r>
      <w:proofErr w:type="gramEnd"/>
      <w:r w:rsidRPr="00507AC5">
        <w:t xml:space="preserve"> will increase the importance and validity of your analysis.  In your report and presentation, properly identify your team’s findings and quote external references at the end.  </w:t>
      </w:r>
      <w:r w:rsidR="00283C43" w:rsidRPr="00507AC5">
        <w:t xml:space="preserve">DOT </w:t>
      </w:r>
      <w:r w:rsidRPr="00507AC5">
        <w:t xml:space="preserve">suggests that you use Microsoft Word and PowerPoint for your report and presentation but they do not mind if you use additional web-based tools to facilitate their publication of the results as long as the hyperlinks </w:t>
      </w:r>
      <w:proofErr w:type="gramStart"/>
      <w:r w:rsidRPr="00507AC5">
        <w:t>are provided</w:t>
      </w:r>
      <w:proofErr w:type="gramEnd"/>
      <w:r w:rsidRPr="00507AC5">
        <w:t xml:space="preserve"> in your report and presentation.</w:t>
      </w:r>
    </w:p>
    <w:p w:rsidR="00A538BC" w:rsidRPr="00507AC5" w:rsidRDefault="00A538BC" w:rsidP="00A538BC">
      <w:pPr>
        <w:pStyle w:val="NormalParagraph"/>
        <w:rPr>
          <w:b/>
          <w:caps/>
          <w:u w:val="single"/>
        </w:rPr>
      </w:pPr>
      <w:r w:rsidRPr="00507AC5">
        <w:rPr>
          <w:b/>
          <w:caps/>
          <w:u w:val="single"/>
        </w:rPr>
        <w:t>Deliverables</w:t>
      </w:r>
    </w:p>
    <w:p w:rsidR="00356A95" w:rsidRPr="00507AC5" w:rsidRDefault="00A538BC" w:rsidP="00356A95">
      <w:pPr>
        <w:pStyle w:val="Heading2"/>
        <w:spacing w:after="120"/>
      </w:pPr>
      <w:r w:rsidRPr="00507AC5">
        <w:t>PART ONE: Excel Analysis, Spreadsheet and Application Design</w:t>
      </w:r>
    </w:p>
    <w:p w:rsidR="00A538BC" w:rsidRPr="00507AC5" w:rsidRDefault="00A538BC" w:rsidP="00A538BC">
      <w:pPr>
        <w:pStyle w:val="NormalParagraph"/>
      </w:pPr>
      <w:r w:rsidRPr="00507AC5">
        <w:t xml:space="preserve">All analyses should be professionally organized and labeled on the various tabs.  Any charts that you create </w:t>
      </w:r>
      <w:proofErr w:type="gramStart"/>
      <w:r w:rsidRPr="00507AC5">
        <w:t>should be placed</w:t>
      </w:r>
      <w:proofErr w:type="gramEnd"/>
      <w:r w:rsidRPr="00507AC5">
        <w:t xml:space="preserve"> on the same tab as the analysis that is used to create the chart</w:t>
      </w:r>
      <w:r w:rsidRPr="00507AC5">
        <w:rPr>
          <w:b/>
        </w:rPr>
        <w:t xml:space="preserve">.  </w:t>
      </w:r>
      <w:r w:rsidRPr="00507AC5">
        <w:t>Charts should be appropriately structured, formatted and labeled.  Use a consistent color scheme throughout the workbook.</w:t>
      </w:r>
    </w:p>
    <w:p w:rsidR="00A538BC" w:rsidRPr="00507AC5" w:rsidRDefault="00A538BC" w:rsidP="00A538BC">
      <w:pPr>
        <w:pStyle w:val="NormalParagraph"/>
      </w:pPr>
      <w:r w:rsidRPr="00507AC5">
        <w:lastRenderedPageBreak/>
        <w:t>Create a sheet called Main Menu (landing page) and place it as the first tab in your workbook.  On the Main Menu tab, ensure that the tab look appealing and informative to the user.  Create command buttons on the Main Menu with appropriate descriptions that, upon clicking the button, will transition the user to each of the various tabs you have created.  Ensure that the user is not “</w:t>
      </w:r>
      <w:r w:rsidRPr="00507AC5">
        <w:rPr>
          <w:i/>
        </w:rPr>
        <w:t>stranded</w:t>
      </w:r>
      <w:r w:rsidRPr="00507AC5">
        <w:t xml:space="preserve">” and can return to a previous location or to the Main Menu.  </w:t>
      </w:r>
    </w:p>
    <w:p w:rsidR="00A538BC" w:rsidRPr="00507AC5" w:rsidRDefault="00A538BC" w:rsidP="00A538BC">
      <w:pPr>
        <w:pStyle w:val="NormalParagraph"/>
      </w:pPr>
      <w:r w:rsidRPr="00507AC5">
        <w:t xml:space="preserve">Your evaluation will be based on the </w:t>
      </w:r>
    </w:p>
    <w:p w:rsidR="00A538BC" w:rsidRPr="00507AC5" w:rsidRDefault="00A538BC" w:rsidP="00A538BC">
      <w:pPr>
        <w:pStyle w:val="Bullet"/>
      </w:pPr>
      <w:r w:rsidRPr="00507AC5">
        <w:t>Accuracy and integrity of the calculations</w:t>
      </w:r>
    </w:p>
    <w:p w:rsidR="00A538BC" w:rsidRPr="00507AC5" w:rsidRDefault="00A538BC" w:rsidP="00A538BC">
      <w:pPr>
        <w:pStyle w:val="Bullet"/>
      </w:pPr>
      <w:r w:rsidRPr="00507AC5">
        <w:t xml:space="preserve">Professional business presentation, </w:t>
      </w:r>
    </w:p>
    <w:p w:rsidR="00A538BC" w:rsidRPr="00507AC5" w:rsidRDefault="00A538BC" w:rsidP="00A538BC">
      <w:pPr>
        <w:pStyle w:val="Bullet"/>
      </w:pPr>
      <w:r w:rsidRPr="00507AC5">
        <w:t>Effective use of workbook navigation,</w:t>
      </w:r>
    </w:p>
    <w:p w:rsidR="00A538BC" w:rsidRPr="00507AC5" w:rsidRDefault="00A538BC" w:rsidP="00A538BC">
      <w:pPr>
        <w:pStyle w:val="Bullet"/>
      </w:pPr>
      <w:r w:rsidRPr="00507AC5">
        <w:t xml:space="preserve">Consistent application of spreadsheet design, and </w:t>
      </w:r>
    </w:p>
    <w:p w:rsidR="00A538BC" w:rsidRPr="00507AC5" w:rsidRDefault="00A538BC" w:rsidP="00A538BC">
      <w:pPr>
        <w:pStyle w:val="Bullet"/>
      </w:pPr>
      <w:r w:rsidRPr="00507AC5">
        <w:t xml:space="preserve">Overall spreadsheet workbook ease of use.  </w:t>
      </w:r>
    </w:p>
    <w:p w:rsidR="00A538BC" w:rsidRPr="00507AC5" w:rsidRDefault="00A538BC" w:rsidP="00A538BC">
      <w:pPr>
        <w:pStyle w:val="NormalParagraph"/>
      </w:pPr>
      <w:r w:rsidRPr="00507AC5">
        <w:t xml:space="preserve">All factors and constants </w:t>
      </w:r>
      <w:proofErr w:type="gramStart"/>
      <w:r w:rsidRPr="00507AC5">
        <w:t>should be placed</w:t>
      </w:r>
      <w:proofErr w:type="gramEnd"/>
      <w:r w:rsidRPr="00507AC5">
        <w:t xml:space="preserve"> in an independent worksheet tab and all subsequent formulas should use these cells.  No constants </w:t>
      </w:r>
      <w:proofErr w:type="gramStart"/>
      <w:r w:rsidRPr="00507AC5">
        <w:t>should be placed</w:t>
      </w:r>
      <w:proofErr w:type="gramEnd"/>
      <w:r w:rsidRPr="00507AC5">
        <w:t xml:space="preserve"> in formulas.</w:t>
      </w:r>
    </w:p>
    <w:p w:rsidR="001E2D61" w:rsidRDefault="001E2D61" w:rsidP="00942976">
      <w:pPr>
        <w:pStyle w:val="Heading2"/>
        <w:spacing w:after="120"/>
      </w:pPr>
    </w:p>
    <w:p w:rsidR="00A538BC" w:rsidRPr="00507AC5" w:rsidRDefault="00A538BC" w:rsidP="00942976">
      <w:pPr>
        <w:pStyle w:val="Heading2"/>
        <w:spacing w:after="120"/>
      </w:pPr>
      <w:r w:rsidRPr="00507AC5">
        <w:t>PART TWO: Analysis and Report</w:t>
      </w:r>
    </w:p>
    <w:p w:rsidR="00A538BC" w:rsidRPr="00507AC5" w:rsidRDefault="00A538BC" w:rsidP="00A538BC">
      <w:pPr>
        <w:pStyle w:val="NormalParagraph"/>
      </w:pPr>
      <w:r w:rsidRPr="00507AC5">
        <w:t xml:space="preserve">Create a report that summarizes key information for </w:t>
      </w:r>
      <w:r w:rsidR="00283C43" w:rsidRPr="00507AC5">
        <w:t>DOT</w:t>
      </w:r>
      <w:r w:rsidRPr="00507AC5">
        <w:t xml:space="preserve">.  Carefully consider the data that you need to analyze in order to present and report </w:t>
      </w:r>
      <w:r w:rsidRPr="00507AC5">
        <w:rPr>
          <w:u w:val="single"/>
        </w:rPr>
        <w:t>meaningful findings</w:t>
      </w:r>
      <w:r w:rsidRPr="00507AC5">
        <w:t>.</w:t>
      </w:r>
    </w:p>
    <w:p w:rsidR="00A538BC" w:rsidRPr="00507AC5" w:rsidRDefault="00A538BC" w:rsidP="00A538BC">
      <w:pPr>
        <w:pStyle w:val="NormalParagraph"/>
      </w:pPr>
      <w:r w:rsidRPr="00507AC5">
        <w:t xml:space="preserve">Your report should not simply present </w:t>
      </w:r>
      <w:r w:rsidR="00283C43" w:rsidRPr="00507AC5">
        <w:t>DOT</w:t>
      </w:r>
      <w:r w:rsidR="00942976" w:rsidRPr="00507AC5">
        <w:t xml:space="preserve"> </w:t>
      </w:r>
      <w:r w:rsidRPr="00507AC5">
        <w:t xml:space="preserve">with a copy the data.  You are required to analyze the data and highlight the important information that will help them </w:t>
      </w:r>
      <w:proofErr w:type="gramStart"/>
      <w:r w:rsidRPr="00507AC5">
        <w:t>to better understand</w:t>
      </w:r>
      <w:proofErr w:type="gramEnd"/>
      <w:r w:rsidRPr="00507AC5">
        <w:t xml:space="preserve"> the </w:t>
      </w:r>
      <w:r w:rsidR="00283C43" w:rsidRPr="00507AC5">
        <w:t>causes of flight delays</w:t>
      </w:r>
      <w:r w:rsidRPr="00507AC5">
        <w:t>.  Ensure that you support your analysis with evidence</w:t>
      </w:r>
      <w:r w:rsidR="0022125F">
        <w:t>s</w:t>
      </w:r>
      <w:r w:rsidRPr="00507AC5">
        <w:t xml:space="preserve">.  Use meaningful tables and/or charts as appropriate to demonstrate your findings visually.  The content of this report </w:t>
      </w:r>
      <w:proofErr w:type="gramStart"/>
      <w:r w:rsidRPr="00507AC5">
        <w:t>should be presented</w:t>
      </w:r>
      <w:proofErr w:type="gramEnd"/>
      <w:r w:rsidRPr="00507AC5">
        <w:t xml:space="preserve"> in an effective business report writing style.  </w:t>
      </w:r>
      <w:proofErr w:type="gramStart"/>
      <w:r w:rsidRPr="00507AC5">
        <w:t>There are several business styles that you may choose from</w:t>
      </w:r>
      <w:proofErr w:type="gramEnd"/>
      <w:r w:rsidRPr="00507AC5">
        <w:t xml:space="preserve">.  </w:t>
      </w:r>
    </w:p>
    <w:p w:rsidR="00A538BC" w:rsidRPr="00507AC5" w:rsidRDefault="00A538BC" w:rsidP="00A538BC">
      <w:pPr>
        <w:pStyle w:val="NormalParagraph"/>
      </w:pPr>
      <w:r w:rsidRPr="00507AC5">
        <w:t xml:space="preserve">Your report should be a maximum of eight pages </w:t>
      </w:r>
      <w:r w:rsidRPr="00507AC5">
        <w:rPr>
          <w:b/>
          <w:u w:val="single"/>
        </w:rPr>
        <w:t>excluding</w:t>
      </w:r>
      <w:r w:rsidRPr="00507AC5">
        <w:t xml:space="preserve"> charts and tables.  Chart and tables </w:t>
      </w:r>
      <w:proofErr w:type="gramStart"/>
      <w:r w:rsidRPr="00507AC5">
        <w:t>should be placed</w:t>
      </w:r>
      <w:proofErr w:type="gramEnd"/>
      <w:r w:rsidRPr="00507AC5">
        <w:t xml:space="preserve"> at the end of the report (as an exhibit).  Use Times New Roman font, 12 point, </w:t>
      </w:r>
      <w:proofErr w:type="gramStart"/>
      <w:r w:rsidRPr="00507AC5">
        <w:t>double spaced</w:t>
      </w:r>
      <w:proofErr w:type="gramEnd"/>
      <w:r w:rsidRPr="00507AC5">
        <w:t xml:space="preserve"> throughout the report.  The report should include page headers and footers (which include the page number in the footer).  The report </w:t>
      </w:r>
      <w:proofErr w:type="gramStart"/>
      <w:r w:rsidRPr="00507AC5">
        <w:t>should be preceded</w:t>
      </w:r>
      <w:proofErr w:type="gramEnd"/>
      <w:r w:rsidRPr="00507AC5">
        <w:t xml:space="preserve"> with a cover page including your section and all team members’ names.</w:t>
      </w:r>
    </w:p>
    <w:p w:rsidR="00A538BC" w:rsidRPr="00507AC5" w:rsidRDefault="00A538BC" w:rsidP="00A538BC">
      <w:pPr>
        <w:pStyle w:val="NormalParagraph"/>
      </w:pPr>
      <w:r w:rsidRPr="00507AC5">
        <w:t xml:space="preserve">Your consulting team </w:t>
      </w:r>
      <w:proofErr w:type="gramStart"/>
      <w:r w:rsidRPr="00507AC5">
        <w:rPr>
          <w:b/>
          <w:u w:val="single"/>
        </w:rPr>
        <w:t>IS</w:t>
      </w:r>
      <w:r w:rsidRPr="00507AC5">
        <w:t xml:space="preserve"> expected</w:t>
      </w:r>
      <w:proofErr w:type="gramEnd"/>
      <w:r w:rsidRPr="00507AC5">
        <w:t xml:space="preserve"> to provide recommendations to </w:t>
      </w:r>
      <w:r w:rsidR="00283C43" w:rsidRPr="00507AC5">
        <w:t>DOT</w:t>
      </w:r>
      <w:r w:rsidRPr="00507AC5">
        <w:t xml:space="preserve"> based on your data analysis.  As in submissions for a business environment, the report </w:t>
      </w:r>
      <w:proofErr w:type="gramStart"/>
      <w:r w:rsidRPr="00507AC5">
        <w:t>will be evaluated</w:t>
      </w:r>
      <w:proofErr w:type="gramEnd"/>
      <w:r w:rsidRPr="00507AC5">
        <w:t xml:space="preserve"> based upon your content (critical analysis) and the presentation style (spelling, grammar, business report style, charts, tables etc.).</w:t>
      </w:r>
    </w:p>
    <w:p w:rsidR="00A538BC" w:rsidRPr="00507AC5" w:rsidRDefault="00A538BC" w:rsidP="00942976">
      <w:pPr>
        <w:pStyle w:val="Heading2"/>
        <w:spacing w:after="120"/>
      </w:pPr>
      <w:r w:rsidRPr="00507AC5">
        <w:t>PART THREE: Presentation of the Project</w:t>
      </w:r>
    </w:p>
    <w:p w:rsidR="00A538BC" w:rsidRPr="00507AC5" w:rsidRDefault="00A538BC" w:rsidP="00A538BC">
      <w:pPr>
        <w:pStyle w:val="NormalParagraph"/>
      </w:pPr>
      <w:r w:rsidRPr="00507AC5">
        <w:t>You will be required to present the results of your analysis to the class.  The presentation will be strictly limited to 12 minutes, including a 2 minute</w:t>
      </w:r>
      <w:r w:rsidR="00EB741F">
        <w:t>s</w:t>
      </w:r>
      <w:r w:rsidRPr="00507AC5">
        <w:t xml:space="preserve"> demonstration of your Excel application followed by a 10 minute</w:t>
      </w:r>
      <w:r w:rsidR="00EB741F">
        <w:t>s</w:t>
      </w:r>
      <w:r w:rsidRPr="00507AC5">
        <w:t xml:space="preserve"> presentation of your analysis.  You can refer to the evaluation rubric for preparing the presentation.  </w:t>
      </w:r>
      <w:r w:rsidRPr="00507AC5">
        <w:rPr>
          <w:b/>
          <w:i/>
        </w:rPr>
        <w:t>Senior management can read charts and tables on their own</w:t>
      </w:r>
      <w:r w:rsidRPr="00507AC5">
        <w:t xml:space="preserve">.  Therefore, your presentation should NOT read the numbers and/or charts, but </w:t>
      </w:r>
      <w:r w:rsidRPr="00507AC5">
        <w:rPr>
          <w:u w:val="single"/>
        </w:rPr>
        <w:t>present</w:t>
      </w:r>
      <w:r w:rsidRPr="00507AC5">
        <w:t xml:space="preserve"> the </w:t>
      </w:r>
      <w:r w:rsidRPr="00507AC5">
        <w:lastRenderedPageBreak/>
        <w:t>information and analysis that you have “</w:t>
      </w:r>
      <w:r w:rsidR="00583558">
        <w:t>dis</w:t>
      </w:r>
      <w:r w:rsidRPr="00507AC5">
        <w:t xml:space="preserve">covered” with your analysis.  </w:t>
      </w:r>
      <w:r w:rsidR="00283C43" w:rsidRPr="00507AC5">
        <w:t>DOT</w:t>
      </w:r>
      <w:r w:rsidR="00942976" w:rsidRPr="00507AC5">
        <w:t xml:space="preserve"> </w:t>
      </w:r>
      <w:r w:rsidRPr="00507AC5">
        <w:t xml:space="preserve">will be insulted and frustrated if </w:t>
      </w:r>
      <w:proofErr w:type="gramStart"/>
      <w:r w:rsidRPr="00507AC5">
        <w:t>a team</w:t>
      </w:r>
      <w:proofErr w:type="gramEnd"/>
      <w:r w:rsidRPr="00507AC5">
        <w:t xml:space="preserve"> “reads” from a report or screen.</w:t>
      </w:r>
    </w:p>
    <w:p w:rsidR="00A538BC" w:rsidRPr="00507AC5" w:rsidRDefault="00A538BC" w:rsidP="00A538BC">
      <w:pPr>
        <w:pStyle w:val="Heading1"/>
      </w:pPr>
      <w:r w:rsidRPr="00507AC5">
        <w:t>Submission GUidelines</w:t>
      </w:r>
    </w:p>
    <w:p w:rsidR="00A538BC" w:rsidRPr="00507AC5" w:rsidRDefault="00A538BC" w:rsidP="00A538BC">
      <w:pPr>
        <w:pStyle w:val="NormalParagraph"/>
      </w:pPr>
      <w:r w:rsidRPr="00507AC5">
        <w:t xml:space="preserve">Note: Each team will submit </w:t>
      </w:r>
      <w:r w:rsidRPr="00507AC5">
        <w:rPr>
          <w:u w:val="single"/>
        </w:rPr>
        <w:t>FOUR</w:t>
      </w:r>
      <w:r w:rsidRPr="00507AC5">
        <w:t xml:space="preserve"> items as outlined below.  A deduction will </w:t>
      </w:r>
      <w:r w:rsidR="008311B4">
        <w:t xml:space="preserve">apply </w:t>
      </w:r>
      <w:r w:rsidRPr="00507AC5">
        <w:t xml:space="preserve">for failing to follow instructions.  </w:t>
      </w:r>
      <w:r w:rsidR="008311B4">
        <w:t xml:space="preserve">Due: </w:t>
      </w:r>
      <w:r w:rsidR="008311B4" w:rsidRPr="008311B4">
        <w:rPr>
          <w:u w:val="single"/>
        </w:rPr>
        <w:t>before your team’s scheduled presentation time</w:t>
      </w:r>
      <w:r w:rsidR="005C7C6B" w:rsidRPr="00507AC5">
        <w:t xml:space="preserve">. </w:t>
      </w:r>
    </w:p>
    <w:p w:rsidR="00942976" w:rsidRPr="00507AC5" w:rsidRDefault="00A538BC" w:rsidP="00FB75CF">
      <w:pPr>
        <w:pStyle w:val="Bullet"/>
      </w:pPr>
      <w:proofErr w:type="gramStart"/>
      <w:r w:rsidRPr="00507AC5">
        <w:rPr>
          <w:b/>
          <w:u w:val="single"/>
        </w:rPr>
        <w:t>Upload</w:t>
      </w:r>
      <w:r w:rsidRPr="00507AC5">
        <w:t>:</w:t>
      </w:r>
      <w:proofErr w:type="gramEnd"/>
      <w:r w:rsidRPr="00507AC5">
        <w:t xml:space="preserve"> Excel workbook </w:t>
      </w:r>
      <w:r w:rsidR="008C1B07" w:rsidRPr="008311B4">
        <w:rPr>
          <w:u w:val="single"/>
        </w:rPr>
        <w:t>FlightDelaysData</w:t>
      </w:r>
      <w:r w:rsidRPr="008311B4">
        <w:rPr>
          <w:u w:val="single"/>
        </w:rPr>
        <w:t>.xlsx</w:t>
      </w:r>
      <w:r w:rsidRPr="00507AC5">
        <w:t xml:space="preserve"> to </w:t>
      </w:r>
      <w:r w:rsidR="003F1EED" w:rsidRPr="00507AC5">
        <w:t>Blackboard</w:t>
      </w:r>
      <w:r w:rsidRPr="00507AC5">
        <w:t xml:space="preserve"> in the assignment area for this project.  </w:t>
      </w:r>
    </w:p>
    <w:p w:rsidR="00A538BC" w:rsidRPr="00507AC5" w:rsidRDefault="00A538BC" w:rsidP="00FB75CF">
      <w:pPr>
        <w:pStyle w:val="Bullet"/>
      </w:pPr>
      <w:proofErr w:type="gramStart"/>
      <w:r w:rsidRPr="00507AC5">
        <w:rPr>
          <w:b/>
          <w:u w:val="single"/>
        </w:rPr>
        <w:t>Upload</w:t>
      </w:r>
      <w:r w:rsidRPr="00507AC5">
        <w:t>:</w:t>
      </w:r>
      <w:proofErr w:type="gramEnd"/>
      <w:r w:rsidRPr="00507AC5">
        <w:t xml:space="preserve"> Microsoft Word document to the same assignment area as </w:t>
      </w:r>
      <w:r w:rsidR="008C1B07">
        <w:rPr>
          <w:u w:val="single"/>
        </w:rPr>
        <w:t>FlightDelays</w:t>
      </w:r>
      <w:r w:rsidRPr="00507AC5">
        <w:rPr>
          <w:u w:val="single"/>
        </w:rPr>
        <w:t>Report.docx</w:t>
      </w:r>
      <w:r w:rsidRPr="00507AC5">
        <w:t>.</w:t>
      </w:r>
    </w:p>
    <w:p w:rsidR="00A538BC" w:rsidRPr="00507AC5" w:rsidRDefault="00A538BC" w:rsidP="00A538BC">
      <w:pPr>
        <w:pStyle w:val="Bullet"/>
      </w:pPr>
      <w:proofErr w:type="gramStart"/>
      <w:r w:rsidRPr="00507AC5">
        <w:rPr>
          <w:b/>
          <w:u w:val="single"/>
        </w:rPr>
        <w:t>Upload</w:t>
      </w:r>
      <w:r w:rsidRPr="00507AC5">
        <w:t>:</w:t>
      </w:r>
      <w:proofErr w:type="gramEnd"/>
      <w:r w:rsidRPr="00507AC5">
        <w:t xml:space="preserve"> Microsoft PowerPoint presentation to the assignment area as </w:t>
      </w:r>
      <w:r w:rsidR="008C1B07">
        <w:rPr>
          <w:u w:val="single"/>
        </w:rPr>
        <w:t>FlightDelays</w:t>
      </w:r>
      <w:r w:rsidRPr="00507AC5">
        <w:rPr>
          <w:u w:val="single"/>
        </w:rPr>
        <w:t>Presentation.</w:t>
      </w:r>
      <w:r w:rsidR="008311B4">
        <w:rPr>
          <w:u w:val="single"/>
        </w:rPr>
        <w:t>pptx</w:t>
      </w:r>
      <w:r w:rsidRPr="00507AC5">
        <w:t>.</w:t>
      </w:r>
    </w:p>
    <w:p w:rsidR="00A538BC" w:rsidRPr="00507AC5" w:rsidRDefault="00A538BC" w:rsidP="00A538BC">
      <w:pPr>
        <w:pStyle w:val="Bullet"/>
      </w:pPr>
      <w:r w:rsidRPr="00507AC5">
        <w:rPr>
          <w:b/>
          <w:u w:val="single"/>
        </w:rPr>
        <w:t>Hardcopy</w:t>
      </w:r>
      <w:r w:rsidRPr="00507AC5">
        <w:t>: In class on the day of the presentation, you must submit a hardcopy bound report with PowerPoint slides at the end of the report (three slides per page with notes on the right).</w:t>
      </w:r>
    </w:p>
    <w:p w:rsidR="00A538BC" w:rsidRPr="00507AC5" w:rsidRDefault="00A538BC" w:rsidP="00A538BC">
      <w:pPr>
        <w:pStyle w:val="NormalParagraph"/>
      </w:pPr>
      <w:r w:rsidRPr="00507AC5">
        <w:t xml:space="preserve">Please make backups of your project regularly and use version numbers to make sure that it is up to date.  All data and field names </w:t>
      </w:r>
      <w:proofErr w:type="gramStart"/>
      <w:r w:rsidRPr="00507AC5">
        <w:t>must be formatted and named appropriately</w:t>
      </w:r>
      <w:proofErr w:type="gramEnd"/>
      <w:r w:rsidRPr="00507AC5">
        <w:t>.</w:t>
      </w:r>
    </w:p>
    <w:p w:rsidR="005769BE" w:rsidRPr="00507AC5" w:rsidRDefault="005769BE" w:rsidP="00A538BC">
      <w:pPr>
        <w:pStyle w:val="NormalParagraph"/>
        <w:sectPr w:rsidR="005769BE" w:rsidRPr="00507AC5">
          <w:headerReference w:type="default" r:id="rId8"/>
          <w:footerReference w:type="default" r:id="rId9"/>
          <w:pgSz w:w="12240" w:h="15840"/>
          <w:pgMar w:top="1440" w:right="1440" w:bottom="1440" w:left="1440" w:header="720" w:footer="720" w:gutter="0"/>
          <w:cols w:space="720"/>
          <w:docGrid w:linePitch="360"/>
        </w:sectPr>
      </w:pPr>
    </w:p>
    <w:p w:rsidR="00BC2C82" w:rsidRDefault="0072600B" w:rsidP="00BC2C82">
      <w:pPr>
        <w:pStyle w:val="Heading1"/>
      </w:pPr>
      <w:r w:rsidRPr="00507AC5">
        <w:lastRenderedPageBreak/>
        <w:t>APPENDIX – Field names:</w:t>
      </w:r>
    </w:p>
    <w:tbl>
      <w:tblPr>
        <w:tblW w:w="12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3"/>
        <w:gridCol w:w="9580"/>
      </w:tblGrid>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Field Name</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Description</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YEAR</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Year of the Flight Trip</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MONTH</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Month of the Flight Trip</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DAY</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Day of the Flight Trip</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DAY_OF_WEEK</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Day of week of the Flight Trip</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AIRLINE</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Airline Identifier</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FLIGHT_NUMBER</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Flight Identifier</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TAIL_NUMBER</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Aircraft Identifier</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ORIGIN_AIRPORT</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Starting Airport</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DESTINATION_AIRPORT</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Destination Airport</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SCHEDULED_DEPARTURE</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 xml:space="preserve">Planned Departure Time (Local time: </w:t>
            </w:r>
            <w:proofErr w:type="spellStart"/>
            <w:r w:rsidRPr="00BC2C82">
              <w:rPr>
                <w:rFonts w:ascii="Times New Roman" w:eastAsia="Times New Roman" w:hAnsi="Times New Roman" w:cs="Times New Roman"/>
                <w:color w:val="000000"/>
                <w:sz w:val="20"/>
                <w:szCs w:val="20"/>
              </w:rPr>
              <w:t>hhmm</w:t>
            </w:r>
            <w:proofErr w:type="spellEnd"/>
            <w:r w:rsidRPr="00BC2C82">
              <w:rPr>
                <w:rFonts w:ascii="Times New Roman" w:eastAsia="Times New Roman" w:hAnsi="Times New Roman" w:cs="Times New Roman"/>
                <w:color w:val="000000"/>
                <w:sz w:val="20"/>
                <w:szCs w:val="20"/>
              </w:rPr>
              <w:t>)</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DEPARTURE_TIME</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 xml:space="preserve">WHEEL_OFF - TAXI_OUT (Local time: </w:t>
            </w:r>
            <w:proofErr w:type="spellStart"/>
            <w:r w:rsidRPr="00BC2C82">
              <w:rPr>
                <w:rFonts w:ascii="Times New Roman" w:eastAsia="Times New Roman" w:hAnsi="Times New Roman" w:cs="Times New Roman"/>
                <w:color w:val="000000"/>
                <w:sz w:val="20"/>
                <w:szCs w:val="20"/>
              </w:rPr>
              <w:t>hhmm</w:t>
            </w:r>
            <w:proofErr w:type="spellEnd"/>
            <w:r w:rsidRPr="00BC2C82">
              <w:rPr>
                <w:rFonts w:ascii="Times New Roman" w:eastAsia="Times New Roman" w:hAnsi="Times New Roman" w:cs="Times New Roman"/>
                <w:color w:val="000000"/>
                <w:sz w:val="20"/>
                <w:szCs w:val="20"/>
              </w:rPr>
              <w:t>)</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DEPARTURE_DELAY</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 xml:space="preserve">Total Delay on </w:t>
            </w:r>
            <w:proofErr w:type="spellStart"/>
            <w:r w:rsidRPr="00BC2C82">
              <w:rPr>
                <w:rFonts w:ascii="Times New Roman" w:eastAsia="Times New Roman" w:hAnsi="Times New Roman" w:cs="Times New Roman"/>
                <w:color w:val="000000"/>
                <w:sz w:val="20"/>
                <w:szCs w:val="20"/>
              </w:rPr>
              <w:t>Depature</w:t>
            </w:r>
            <w:proofErr w:type="spellEnd"/>
            <w:r w:rsidRPr="00BC2C82">
              <w:rPr>
                <w:rFonts w:ascii="Times New Roman" w:eastAsia="Times New Roman" w:hAnsi="Times New Roman" w:cs="Times New Roman"/>
                <w:color w:val="000000"/>
                <w:sz w:val="20"/>
                <w:szCs w:val="20"/>
              </w:rPr>
              <w:t>, in Minutes</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TAXI_OUT</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The time duration elapsed between departure from the origin airport gate and wheels off, in Minutes</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WHEELS_OFF</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 xml:space="preserve">The time point that the aircraft's wheels leave the ground (Local time: </w:t>
            </w:r>
            <w:proofErr w:type="spellStart"/>
            <w:r w:rsidRPr="00BC2C82">
              <w:rPr>
                <w:rFonts w:ascii="Times New Roman" w:eastAsia="Times New Roman" w:hAnsi="Times New Roman" w:cs="Times New Roman"/>
                <w:color w:val="000000"/>
                <w:sz w:val="20"/>
                <w:szCs w:val="20"/>
              </w:rPr>
              <w:t>hhmm</w:t>
            </w:r>
            <w:proofErr w:type="spellEnd"/>
            <w:r w:rsidRPr="00BC2C82">
              <w:rPr>
                <w:rFonts w:ascii="Times New Roman" w:eastAsia="Times New Roman" w:hAnsi="Times New Roman" w:cs="Times New Roman"/>
                <w:color w:val="000000"/>
                <w:sz w:val="20"/>
                <w:szCs w:val="20"/>
              </w:rPr>
              <w:t>)</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SCHEDULED_TIME</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Planned time amount needed for the flight trip, in Minutes</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ELAPSED_TIME</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AIR_TIME+TAXI_IN+TAXI_OUT, in Minutes</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AIR_TIME</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 xml:space="preserve">The time duration between </w:t>
            </w:r>
            <w:proofErr w:type="spellStart"/>
            <w:r w:rsidRPr="00BC2C82">
              <w:rPr>
                <w:rFonts w:ascii="Times New Roman" w:eastAsia="Times New Roman" w:hAnsi="Times New Roman" w:cs="Times New Roman"/>
                <w:color w:val="000000"/>
                <w:sz w:val="20"/>
                <w:szCs w:val="20"/>
              </w:rPr>
              <w:t>wheels_off</w:t>
            </w:r>
            <w:proofErr w:type="spellEnd"/>
            <w:r w:rsidRPr="00BC2C82">
              <w:rPr>
                <w:rFonts w:ascii="Times New Roman" w:eastAsia="Times New Roman" w:hAnsi="Times New Roman" w:cs="Times New Roman"/>
                <w:color w:val="000000"/>
                <w:sz w:val="20"/>
                <w:szCs w:val="20"/>
              </w:rPr>
              <w:t xml:space="preserve"> and </w:t>
            </w:r>
            <w:proofErr w:type="spellStart"/>
            <w:r w:rsidRPr="00BC2C82">
              <w:rPr>
                <w:rFonts w:ascii="Times New Roman" w:eastAsia="Times New Roman" w:hAnsi="Times New Roman" w:cs="Times New Roman"/>
                <w:color w:val="000000"/>
                <w:sz w:val="20"/>
                <w:szCs w:val="20"/>
              </w:rPr>
              <w:t>wheels_on</w:t>
            </w:r>
            <w:proofErr w:type="spellEnd"/>
            <w:r w:rsidRPr="00BC2C82">
              <w:rPr>
                <w:rFonts w:ascii="Times New Roman" w:eastAsia="Times New Roman" w:hAnsi="Times New Roman" w:cs="Times New Roman"/>
                <w:color w:val="000000"/>
                <w:sz w:val="20"/>
                <w:szCs w:val="20"/>
              </w:rPr>
              <w:t xml:space="preserve"> time, in Minutes</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DISTANCE</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Distance between two airports (miles)</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WHEELS_ON</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 xml:space="preserve">The time point that the aircraft's wheels touch on the ground (Local time: </w:t>
            </w:r>
            <w:proofErr w:type="spellStart"/>
            <w:r w:rsidRPr="00BC2C82">
              <w:rPr>
                <w:rFonts w:ascii="Times New Roman" w:eastAsia="Times New Roman" w:hAnsi="Times New Roman" w:cs="Times New Roman"/>
                <w:color w:val="000000"/>
                <w:sz w:val="20"/>
                <w:szCs w:val="20"/>
              </w:rPr>
              <w:t>hhmm</w:t>
            </w:r>
            <w:proofErr w:type="spellEnd"/>
            <w:r w:rsidRPr="00BC2C82">
              <w:rPr>
                <w:rFonts w:ascii="Times New Roman" w:eastAsia="Times New Roman" w:hAnsi="Times New Roman" w:cs="Times New Roman"/>
                <w:color w:val="000000"/>
                <w:sz w:val="20"/>
                <w:szCs w:val="20"/>
              </w:rPr>
              <w:t>)</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TAXI_IN</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The time duration elapsed between wheels-on and gate arrival at the destination airport, in Minutes</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SCHEDULED_ARRIVAL</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 xml:space="preserve">Planned arrival time (Local time: </w:t>
            </w:r>
            <w:proofErr w:type="spellStart"/>
            <w:r w:rsidRPr="00BC2C82">
              <w:rPr>
                <w:rFonts w:ascii="Times New Roman" w:eastAsia="Times New Roman" w:hAnsi="Times New Roman" w:cs="Times New Roman"/>
                <w:color w:val="000000"/>
                <w:sz w:val="20"/>
                <w:szCs w:val="20"/>
              </w:rPr>
              <w:t>hhmm</w:t>
            </w:r>
            <w:proofErr w:type="spellEnd"/>
            <w:r w:rsidRPr="00BC2C82">
              <w:rPr>
                <w:rFonts w:ascii="Times New Roman" w:eastAsia="Times New Roman" w:hAnsi="Times New Roman" w:cs="Times New Roman"/>
                <w:color w:val="000000"/>
                <w:sz w:val="20"/>
                <w:szCs w:val="20"/>
              </w:rPr>
              <w:t>)</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ARRIVAL_TIME</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 xml:space="preserve">WHEELS_ON+TAXI_IN (Local time: </w:t>
            </w:r>
            <w:proofErr w:type="spellStart"/>
            <w:r w:rsidRPr="00BC2C82">
              <w:rPr>
                <w:rFonts w:ascii="Times New Roman" w:eastAsia="Times New Roman" w:hAnsi="Times New Roman" w:cs="Times New Roman"/>
                <w:color w:val="000000"/>
                <w:sz w:val="20"/>
                <w:szCs w:val="20"/>
              </w:rPr>
              <w:t>hhmm</w:t>
            </w:r>
            <w:proofErr w:type="spellEnd"/>
            <w:r w:rsidRPr="00BC2C82">
              <w:rPr>
                <w:rFonts w:ascii="Times New Roman" w:eastAsia="Times New Roman" w:hAnsi="Times New Roman" w:cs="Times New Roman"/>
                <w:color w:val="000000"/>
                <w:sz w:val="20"/>
                <w:szCs w:val="20"/>
              </w:rPr>
              <w:t>)</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ARRIVAL_DELAY</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ARRIVAL_TIME-SCHEDULED_ARRIVAL, in Minutes</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AIR_SYSTEM_DELAY</w:t>
            </w:r>
          </w:p>
        </w:tc>
        <w:tc>
          <w:tcPr>
            <w:tcW w:w="9580" w:type="dxa"/>
            <w:shd w:val="clear" w:color="auto" w:fill="auto"/>
            <w:noWrap/>
            <w:vAlign w:val="bottom"/>
            <w:hideMark/>
          </w:tcPr>
          <w:p w:rsidR="00BC2C82" w:rsidRPr="00BC2C82" w:rsidRDefault="00BC2C82" w:rsidP="00792CB5">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Delay caused by</w:t>
            </w:r>
            <w:r w:rsidR="005D728D">
              <w:rPr>
                <w:rFonts w:ascii="Times New Roman" w:eastAsia="Times New Roman" w:hAnsi="Times New Roman" w:cs="Times New Roman"/>
                <w:color w:val="000000"/>
                <w:sz w:val="20"/>
                <w:szCs w:val="20"/>
              </w:rPr>
              <w:t xml:space="preserve"> </w:t>
            </w:r>
            <w:r w:rsidR="00191561">
              <w:rPr>
                <w:rFonts w:ascii="Times New Roman" w:eastAsia="Times New Roman" w:hAnsi="Times New Roman" w:cs="Times New Roman"/>
                <w:color w:val="000000"/>
                <w:sz w:val="20"/>
                <w:szCs w:val="20"/>
              </w:rPr>
              <w:t>NAS(</w:t>
            </w:r>
            <w:r w:rsidR="00792CB5">
              <w:rPr>
                <w:rFonts w:ascii="Times New Roman" w:eastAsia="Times New Roman" w:hAnsi="Times New Roman" w:cs="Times New Roman"/>
                <w:color w:val="000000"/>
                <w:sz w:val="20"/>
                <w:szCs w:val="20"/>
              </w:rPr>
              <w:t>N</w:t>
            </w:r>
            <w:r w:rsidR="005D728D">
              <w:rPr>
                <w:rFonts w:ascii="Times New Roman" w:eastAsia="Times New Roman" w:hAnsi="Times New Roman" w:cs="Times New Roman"/>
                <w:color w:val="000000"/>
                <w:sz w:val="20"/>
                <w:szCs w:val="20"/>
              </w:rPr>
              <w:t>ational</w:t>
            </w:r>
            <w:r w:rsidRPr="00BC2C82">
              <w:rPr>
                <w:rFonts w:ascii="Times New Roman" w:eastAsia="Times New Roman" w:hAnsi="Times New Roman" w:cs="Times New Roman"/>
                <w:color w:val="000000"/>
                <w:sz w:val="20"/>
                <w:szCs w:val="20"/>
              </w:rPr>
              <w:t xml:space="preserve"> </w:t>
            </w:r>
            <w:r w:rsidR="00792CB5">
              <w:rPr>
                <w:rFonts w:ascii="Times New Roman" w:eastAsia="Times New Roman" w:hAnsi="Times New Roman" w:cs="Times New Roman"/>
                <w:color w:val="000000"/>
                <w:sz w:val="20"/>
                <w:szCs w:val="20"/>
              </w:rPr>
              <w:t>A</w:t>
            </w:r>
            <w:r w:rsidRPr="00BC2C82">
              <w:rPr>
                <w:rFonts w:ascii="Times New Roman" w:eastAsia="Times New Roman" w:hAnsi="Times New Roman" w:cs="Times New Roman"/>
                <w:color w:val="000000"/>
                <w:sz w:val="20"/>
                <w:szCs w:val="20"/>
              </w:rPr>
              <w:t>ir</w:t>
            </w:r>
            <w:r w:rsidR="00191561">
              <w:rPr>
                <w:rFonts w:ascii="Times New Roman" w:eastAsia="Times New Roman" w:hAnsi="Times New Roman" w:cs="Times New Roman"/>
                <w:color w:val="000000"/>
                <w:sz w:val="20"/>
                <w:szCs w:val="20"/>
              </w:rPr>
              <w:t>space</w:t>
            </w:r>
            <w:r w:rsidRPr="00BC2C82">
              <w:rPr>
                <w:rFonts w:ascii="Times New Roman" w:eastAsia="Times New Roman" w:hAnsi="Times New Roman" w:cs="Times New Roman"/>
                <w:color w:val="000000"/>
                <w:sz w:val="20"/>
                <w:szCs w:val="20"/>
              </w:rPr>
              <w:t xml:space="preserve"> </w:t>
            </w:r>
            <w:r w:rsidR="00792CB5">
              <w:rPr>
                <w:rFonts w:ascii="Times New Roman" w:eastAsia="Times New Roman" w:hAnsi="Times New Roman" w:cs="Times New Roman"/>
                <w:color w:val="000000"/>
                <w:sz w:val="20"/>
                <w:szCs w:val="20"/>
              </w:rPr>
              <w:t>S</w:t>
            </w:r>
            <w:r w:rsidRPr="00BC2C82">
              <w:rPr>
                <w:rFonts w:ascii="Times New Roman" w:eastAsia="Times New Roman" w:hAnsi="Times New Roman" w:cs="Times New Roman"/>
                <w:color w:val="000000"/>
                <w:sz w:val="20"/>
                <w:szCs w:val="20"/>
              </w:rPr>
              <w:t>ystem</w:t>
            </w:r>
            <w:r w:rsidR="00191561">
              <w:rPr>
                <w:rFonts w:ascii="Times New Roman" w:eastAsia="Times New Roman" w:hAnsi="Times New Roman" w:cs="Times New Roman"/>
                <w:color w:val="000000"/>
                <w:sz w:val="20"/>
                <w:szCs w:val="20"/>
              </w:rPr>
              <w:t>)</w:t>
            </w:r>
            <w:r w:rsidRPr="00BC2C82">
              <w:rPr>
                <w:rFonts w:ascii="Times New Roman" w:eastAsia="Times New Roman" w:hAnsi="Times New Roman" w:cs="Times New Roman"/>
                <w:color w:val="000000"/>
                <w:sz w:val="20"/>
                <w:szCs w:val="20"/>
              </w:rPr>
              <w:t>, in Minutes</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SECURITY_DELAY</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Delay caused by security, in Minutes</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AIRLINE_DELAY</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Delay caused by the airline, in Minutes</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LATE_AIRCRAFT_DELAY</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 xml:space="preserve">Delay caused by </w:t>
            </w:r>
            <w:r w:rsidR="002C776D">
              <w:rPr>
                <w:rFonts w:ascii="Times New Roman" w:eastAsia="Times New Roman" w:hAnsi="Times New Roman" w:cs="Times New Roman"/>
                <w:color w:val="000000"/>
                <w:sz w:val="20"/>
                <w:szCs w:val="20"/>
              </w:rPr>
              <w:t xml:space="preserve">late inbound </w:t>
            </w:r>
            <w:bookmarkStart w:id="0" w:name="_GoBack"/>
            <w:bookmarkEnd w:id="0"/>
            <w:r w:rsidRPr="00BC2C82">
              <w:rPr>
                <w:rFonts w:ascii="Times New Roman" w:eastAsia="Times New Roman" w:hAnsi="Times New Roman" w:cs="Times New Roman"/>
                <w:color w:val="000000"/>
                <w:sz w:val="20"/>
                <w:szCs w:val="20"/>
              </w:rPr>
              <w:t>aircraft, in Minutes</w:t>
            </w:r>
          </w:p>
        </w:tc>
      </w:tr>
      <w:tr w:rsidR="00BC2C82" w:rsidRPr="00BC2C82" w:rsidTr="00BC2C82">
        <w:trPr>
          <w:trHeight w:val="290"/>
        </w:trPr>
        <w:tc>
          <w:tcPr>
            <w:tcW w:w="256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WEATHER_DELAY</w:t>
            </w:r>
          </w:p>
        </w:tc>
        <w:tc>
          <w:tcPr>
            <w:tcW w:w="9580" w:type="dxa"/>
            <w:shd w:val="clear" w:color="auto" w:fill="auto"/>
            <w:noWrap/>
            <w:vAlign w:val="bottom"/>
            <w:hideMark/>
          </w:tcPr>
          <w:p w:rsidR="00BC2C82" w:rsidRPr="00BC2C82" w:rsidRDefault="00BC2C82" w:rsidP="00BC2C82">
            <w:pPr>
              <w:spacing w:after="0" w:line="240" w:lineRule="auto"/>
              <w:rPr>
                <w:rFonts w:ascii="Times New Roman" w:eastAsia="Times New Roman" w:hAnsi="Times New Roman" w:cs="Times New Roman"/>
                <w:color w:val="000000"/>
                <w:sz w:val="20"/>
                <w:szCs w:val="20"/>
              </w:rPr>
            </w:pPr>
            <w:r w:rsidRPr="00BC2C82">
              <w:rPr>
                <w:rFonts w:ascii="Times New Roman" w:eastAsia="Times New Roman" w:hAnsi="Times New Roman" w:cs="Times New Roman"/>
                <w:color w:val="000000"/>
                <w:sz w:val="20"/>
                <w:szCs w:val="20"/>
              </w:rPr>
              <w:t>Delay caused by weather, in Minutes</w:t>
            </w:r>
          </w:p>
        </w:tc>
      </w:tr>
    </w:tbl>
    <w:p w:rsidR="005769BE" w:rsidRPr="00507AC5" w:rsidRDefault="005769BE" w:rsidP="00BC2C82">
      <w:pPr>
        <w:pStyle w:val="Heading1"/>
      </w:pPr>
    </w:p>
    <w:sectPr w:rsidR="005769BE" w:rsidRPr="00507AC5" w:rsidSect="005769BE">
      <w:foot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EAE" w:rsidRDefault="00127EAE" w:rsidP="007D447D">
      <w:pPr>
        <w:spacing w:after="0" w:line="240" w:lineRule="auto"/>
      </w:pPr>
      <w:r>
        <w:separator/>
      </w:r>
    </w:p>
  </w:endnote>
  <w:endnote w:type="continuationSeparator" w:id="0">
    <w:p w:rsidR="00127EAE" w:rsidRDefault="00127EAE" w:rsidP="007D4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898707"/>
      <w:docPartObj>
        <w:docPartGallery w:val="Page Numbers (Bottom of Page)"/>
        <w:docPartUnique/>
      </w:docPartObj>
    </w:sdtPr>
    <w:sdtEndPr>
      <w:rPr>
        <w:noProof/>
      </w:rPr>
    </w:sdtEndPr>
    <w:sdtContent>
      <w:p w:rsidR="00942976" w:rsidRDefault="00942976">
        <w:pPr>
          <w:pStyle w:val="Footer"/>
          <w:jc w:val="center"/>
        </w:pPr>
        <w:r>
          <w:fldChar w:fldCharType="begin"/>
        </w:r>
        <w:r>
          <w:instrText xml:space="preserve"> PAGE   \* MERGEFORMAT </w:instrText>
        </w:r>
        <w:r>
          <w:fldChar w:fldCharType="separate"/>
        </w:r>
        <w:r w:rsidR="002C776D">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87447"/>
      <w:docPartObj>
        <w:docPartGallery w:val="Page Numbers (Bottom of Page)"/>
        <w:docPartUnique/>
      </w:docPartObj>
    </w:sdtPr>
    <w:sdtEndPr>
      <w:rPr>
        <w:noProof/>
      </w:rPr>
    </w:sdtEndPr>
    <w:sdtContent>
      <w:p w:rsidR="00BC2C82" w:rsidRDefault="00BC2C82">
        <w:pPr>
          <w:pStyle w:val="Footer"/>
          <w:jc w:val="center"/>
        </w:pPr>
        <w:r>
          <w:fldChar w:fldCharType="begin"/>
        </w:r>
        <w:r>
          <w:instrText xml:space="preserve"> PAGE   \* MERGEFORMAT </w:instrText>
        </w:r>
        <w:r>
          <w:fldChar w:fldCharType="separate"/>
        </w:r>
        <w:r w:rsidR="002C776D">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EAE" w:rsidRDefault="00127EAE" w:rsidP="007D447D">
      <w:pPr>
        <w:spacing w:after="0" w:line="240" w:lineRule="auto"/>
      </w:pPr>
      <w:r>
        <w:separator/>
      </w:r>
    </w:p>
  </w:footnote>
  <w:footnote w:type="continuationSeparator" w:id="0">
    <w:p w:rsidR="00127EAE" w:rsidRDefault="00127EAE" w:rsidP="007D4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47D" w:rsidRPr="00E825A4" w:rsidRDefault="005E3DFF" w:rsidP="005769BE">
    <w:pPr>
      <w:tabs>
        <w:tab w:val="center" w:pos="4680"/>
        <w:tab w:val="right" w:pos="936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ISA</w:t>
    </w:r>
    <w:r w:rsidR="007D447D" w:rsidRPr="00E825A4">
      <w:rPr>
        <w:rFonts w:ascii="Times New Roman" w:hAnsi="Times New Roman" w:cs="Times New Roman"/>
        <w:b/>
        <w:sz w:val="24"/>
        <w:szCs w:val="24"/>
      </w:rPr>
      <w:t xml:space="preserve">201 </w:t>
    </w:r>
    <w:r w:rsidR="005769BE">
      <w:rPr>
        <w:rFonts w:ascii="Times New Roman" w:hAnsi="Times New Roman" w:cs="Times New Roman"/>
        <w:b/>
        <w:sz w:val="24"/>
        <w:szCs w:val="24"/>
      </w:rPr>
      <w:t>Fall 2017</w:t>
    </w:r>
    <w:r w:rsidR="007D447D" w:rsidRPr="00E825A4">
      <w:rPr>
        <w:rFonts w:ascii="Times New Roman" w:hAnsi="Times New Roman" w:cs="Times New Roman"/>
        <w:b/>
        <w:sz w:val="24"/>
        <w:szCs w:val="24"/>
      </w:rPr>
      <w:t>– Introduction to Information Technology and Analytics</w:t>
    </w:r>
  </w:p>
  <w:p w:rsidR="007D447D" w:rsidRPr="005769BE" w:rsidRDefault="007D447D" w:rsidP="005769BE">
    <w:pPr>
      <w:pStyle w:val="Header"/>
      <w:jc w:val="center"/>
      <w:rPr>
        <w:rFonts w:ascii="Times New Roman" w:hAnsi="Times New Roman" w:cs="Times New Roman"/>
        <w:b/>
        <w:sz w:val="24"/>
        <w:szCs w:val="24"/>
      </w:rPr>
    </w:pPr>
    <w:r w:rsidRPr="00E825A4">
      <w:rPr>
        <w:rFonts w:ascii="Times New Roman" w:hAnsi="Times New Roman" w:cs="Times New Roman"/>
        <w:b/>
        <w:sz w:val="24"/>
        <w:szCs w:val="24"/>
      </w:rPr>
      <w:t xml:space="preserve">Fidelity Excel Competition Challenge – </w:t>
    </w:r>
    <w:r w:rsidR="00D15CA6">
      <w:rPr>
        <w:rFonts w:ascii="Times New Roman" w:hAnsi="Times New Roman" w:cs="Times New Roman"/>
        <w:b/>
        <w:sz w:val="24"/>
        <w:szCs w:val="24"/>
      </w:rPr>
      <w:t>Flight Delays Analysis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C54DDC"/>
    <w:multiLevelType w:val="hybridMultilevel"/>
    <w:tmpl w:val="8FBC8BD8"/>
    <w:lvl w:ilvl="0" w:tplc="546AEE84">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6AB"/>
    <w:rsid w:val="00076BD6"/>
    <w:rsid w:val="000B1E47"/>
    <w:rsid w:val="00127EAE"/>
    <w:rsid w:val="00151540"/>
    <w:rsid w:val="00191561"/>
    <w:rsid w:val="001B4493"/>
    <w:rsid w:val="001D6A33"/>
    <w:rsid w:val="001E2D61"/>
    <w:rsid w:val="0022125F"/>
    <w:rsid w:val="0022302C"/>
    <w:rsid w:val="002636A4"/>
    <w:rsid w:val="002729D7"/>
    <w:rsid w:val="00283C43"/>
    <w:rsid w:val="002C776D"/>
    <w:rsid w:val="002E26F5"/>
    <w:rsid w:val="00331104"/>
    <w:rsid w:val="003326A7"/>
    <w:rsid w:val="00356A95"/>
    <w:rsid w:val="00365DCD"/>
    <w:rsid w:val="00383ED0"/>
    <w:rsid w:val="003D0C48"/>
    <w:rsid w:val="003F1EED"/>
    <w:rsid w:val="00444FF2"/>
    <w:rsid w:val="004A06AB"/>
    <w:rsid w:val="00507AC5"/>
    <w:rsid w:val="00543935"/>
    <w:rsid w:val="005658C3"/>
    <w:rsid w:val="005769BE"/>
    <w:rsid w:val="00583558"/>
    <w:rsid w:val="005C7C6B"/>
    <w:rsid w:val="005D218D"/>
    <w:rsid w:val="005D728D"/>
    <w:rsid w:val="005E0885"/>
    <w:rsid w:val="005E3DFF"/>
    <w:rsid w:val="005E59EA"/>
    <w:rsid w:val="00677859"/>
    <w:rsid w:val="00694155"/>
    <w:rsid w:val="00695DD6"/>
    <w:rsid w:val="006D13D3"/>
    <w:rsid w:val="0072600B"/>
    <w:rsid w:val="00764266"/>
    <w:rsid w:val="00792CB5"/>
    <w:rsid w:val="007D447D"/>
    <w:rsid w:val="007D4BA7"/>
    <w:rsid w:val="008311B4"/>
    <w:rsid w:val="008A549D"/>
    <w:rsid w:val="008C1B07"/>
    <w:rsid w:val="00940833"/>
    <w:rsid w:val="00942976"/>
    <w:rsid w:val="009443B8"/>
    <w:rsid w:val="009E10FD"/>
    <w:rsid w:val="009F4AD2"/>
    <w:rsid w:val="00A1087B"/>
    <w:rsid w:val="00A40C1D"/>
    <w:rsid w:val="00A538BC"/>
    <w:rsid w:val="00A76A3E"/>
    <w:rsid w:val="00AC2E14"/>
    <w:rsid w:val="00B8686E"/>
    <w:rsid w:val="00BC2C82"/>
    <w:rsid w:val="00C54B35"/>
    <w:rsid w:val="00C92756"/>
    <w:rsid w:val="00C972DE"/>
    <w:rsid w:val="00D15CA6"/>
    <w:rsid w:val="00D26A23"/>
    <w:rsid w:val="00D42F30"/>
    <w:rsid w:val="00D615F1"/>
    <w:rsid w:val="00DF2469"/>
    <w:rsid w:val="00DF52A5"/>
    <w:rsid w:val="00E36FCE"/>
    <w:rsid w:val="00E632C7"/>
    <w:rsid w:val="00E804BC"/>
    <w:rsid w:val="00EB741F"/>
    <w:rsid w:val="00F579CC"/>
    <w:rsid w:val="00FA1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69F1D"/>
  <w15:chartTrackingRefBased/>
  <w15:docId w15:val="{58D7F235-A80C-457F-AAE6-7BD43FBF2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538BC"/>
    <w:pPr>
      <w:spacing w:before="360" w:after="120" w:line="240" w:lineRule="auto"/>
      <w:outlineLvl w:val="0"/>
    </w:pPr>
    <w:rPr>
      <w:rFonts w:ascii="Times New Roman" w:eastAsiaTheme="minorHAnsi" w:hAnsi="Times New Roman" w:cs="Times New Roman"/>
      <w:b/>
      <w:caps/>
      <w:sz w:val="24"/>
      <w:szCs w:val="24"/>
      <w:u w:val="single"/>
      <w:lang w:eastAsia="en-US"/>
    </w:rPr>
  </w:style>
  <w:style w:type="paragraph" w:styleId="Heading2">
    <w:name w:val="heading 2"/>
    <w:basedOn w:val="NormalParagraph"/>
    <w:next w:val="Normal"/>
    <w:link w:val="Heading2Char"/>
    <w:uiPriority w:val="9"/>
    <w:unhideWhenUsed/>
    <w:qFormat/>
    <w:rsid w:val="00A538BC"/>
    <w:pPr>
      <w:spacing w:after="0" w:line="240" w:lineRule="auto"/>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4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47D"/>
  </w:style>
  <w:style w:type="paragraph" w:styleId="Footer">
    <w:name w:val="footer"/>
    <w:basedOn w:val="Normal"/>
    <w:link w:val="FooterChar"/>
    <w:uiPriority w:val="99"/>
    <w:unhideWhenUsed/>
    <w:rsid w:val="007D4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47D"/>
  </w:style>
  <w:style w:type="character" w:styleId="Hyperlink">
    <w:name w:val="Hyperlink"/>
    <w:basedOn w:val="DefaultParagraphFont"/>
    <w:uiPriority w:val="99"/>
    <w:unhideWhenUsed/>
    <w:rsid w:val="007D447D"/>
    <w:rPr>
      <w:color w:val="0563C1" w:themeColor="hyperlink"/>
      <w:u w:val="single"/>
    </w:rPr>
  </w:style>
  <w:style w:type="paragraph" w:customStyle="1" w:styleId="NormalParagraph">
    <w:name w:val="Normal Paragraph"/>
    <w:basedOn w:val="Normal"/>
    <w:qFormat/>
    <w:rsid w:val="00A538BC"/>
    <w:pPr>
      <w:jc w:val="both"/>
    </w:pPr>
    <w:rPr>
      <w:rFonts w:ascii="Times New Roman" w:eastAsiaTheme="minorHAnsi" w:hAnsi="Times New Roman" w:cs="Times New Roman"/>
      <w:sz w:val="24"/>
      <w:szCs w:val="24"/>
      <w:lang w:eastAsia="en-US"/>
    </w:rPr>
  </w:style>
  <w:style w:type="character" w:customStyle="1" w:styleId="Heading1Char">
    <w:name w:val="Heading 1 Char"/>
    <w:basedOn w:val="DefaultParagraphFont"/>
    <w:link w:val="Heading1"/>
    <w:uiPriority w:val="9"/>
    <w:rsid w:val="00A538BC"/>
    <w:rPr>
      <w:rFonts w:ascii="Times New Roman" w:eastAsiaTheme="minorHAnsi" w:hAnsi="Times New Roman" w:cs="Times New Roman"/>
      <w:b/>
      <w:caps/>
      <w:sz w:val="24"/>
      <w:szCs w:val="24"/>
      <w:u w:val="single"/>
      <w:lang w:eastAsia="en-US"/>
    </w:rPr>
  </w:style>
  <w:style w:type="character" w:customStyle="1" w:styleId="Heading2Char">
    <w:name w:val="Heading 2 Char"/>
    <w:basedOn w:val="DefaultParagraphFont"/>
    <w:link w:val="Heading2"/>
    <w:uiPriority w:val="9"/>
    <w:rsid w:val="00A538BC"/>
    <w:rPr>
      <w:rFonts w:ascii="Times New Roman" w:eastAsiaTheme="minorHAnsi" w:hAnsi="Times New Roman" w:cs="Times New Roman"/>
      <w:sz w:val="24"/>
      <w:szCs w:val="24"/>
      <w:u w:val="single"/>
      <w:lang w:eastAsia="en-US"/>
    </w:rPr>
  </w:style>
  <w:style w:type="paragraph" w:customStyle="1" w:styleId="Bullet">
    <w:name w:val="Bullet"/>
    <w:basedOn w:val="ListParagraph"/>
    <w:qFormat/>
    <w:rsid w:val="00A538BC"/>
    <w:pPr>
      <w:numPr>
        <w:numId w:val="1"/>
      </w:numPr>
      <w:spacing w:after="240" w:line="240" w:lineRule="auto"/>
    </w:pPr>
    <w:rPr>
      <w:rFonts w:ascii="Times New Roman" w:eastAsiaTheme="minorHAnsi" w:hAnsi="Times New Roman" w:cs="Times New Roman"/>
      <w:sz w:val="24"/>
      <w:szCs w:val="24"/>
      <w:lang w:eastAsia="en-US"/>
    </w:rPr>
  </w:style>
  <w:style w:type="paragraph" w:styleId="ListParagraph">
    <w:name w:val="List Paragraph"/>
    <w:basedOn w:val="Normal"/>
    <w:uiPriority w:val="34"/>
    <w:qFormat/>
    <w:rsid w:val="00A538BC"/>
    <w:pPr>
      <w:ind w:left="720"/>
      <w:contextualSpacing/>
    </w:pPr>
  </w:style>
  <w:style w:type="table" w:styleId="TableGrid">
    <w:name w:val="Table Grid"/>
    <w:basedOn w:val="TableNormal"/>
    <w:uiPriority w:val="39"/>
    <w:rsid w:val="00726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40C1D"/>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D21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75153">
      <w:bodyDiv w:val="1"/>
      <w:marLeft w:val="0"/>
      <w:marRight w:val="0"/>
      <w:marTop w:val="0"/>
      <w:marBottom w:val="0"/>
      <w:divBdr>
        <w:top w:val="none" w:sz="0" w:space="0" w:color="auto"/>
        <w:left w:val="none" w:sz="0" w:space="0" w:color="auto"/>
        <w:bottom w:val="none" w:sz="0" w:space="0" w:color="auto"/>
        <w:right w:val="none" w:sz="0" w:space="0" w:color="auto"/>
      </w:divBdr>
      <w:divsChild>
        <w:div w:id="1827162915">
          <w:marLeft w:val="0"/>
          <w:marRight w:val="0"/>
          <w:marTop w:val="0"/>
          <w:marBottom w:val="0"/>
          <w:divBdr>
            <w:top w:val="none" w:sz="0" w:space="0" w:color="auto"/>
            <w:left w:val="none" w:sz="0" w:space="0" w:color="auto"/>
            <w:bottom w:val="none" w:sz="0" w:space="0" w:color="auto"/>
            <w:right w:val="none" w:sz="0" w:space="0" w:color="auto"/>
          </w:divBdr>
        </w:div>
        <w:div w:id="538206905">
          <w:marLeft w:val="0"/>
          <w:marRight w:val="0"/>
          <w:marTop w:val="0"/>
          <w:marBottom w:val="0"/>
          <w:divBdr>
            <w:top w:val="none" w:sz="0" w:space="0" w:color="auto"/>
            <w:left w:val="none" w:sz="0" w:space="0" w:color="auto"/>
            <w:bottom w:val="none" w:sz="0" w:space="0" w:color="auto"/>
            <w:right w:val="none" w:sz="0" w:space="0" w:color="auto"/>
          </w:divBdr>
        </w:div>
        <w:div w:id="173225966">
          <w:marLeft w:val="0"/>
          <w:marRight w:val="0"/>
          <w:marTop w:val="0"/>
          <w:marBottom w:val="0"/>
          <w:divBdr>
            <w:top w:val="none" w:sz="0" w:space="0" w:color="auto"/>
            <w:left w:val="none" w:sz="0" w:space="0" w:color="auto"/>
            <w:bottom w:val="none" w:sz="0" w:space="0" w:color="auto"/>
            <w:right w:val="none" w:sz="0" w:space="0" w:color="auto"/>
          </w:divBdr>
        </w:div>
        <w:div w:id="827405625">
          <w:marLeft w:val="0"/>
          <w:marRight w:val="0"/>
          <w:marTop w:val="0"/>
          <w:marBottom w:val="0"/>
          <w:divBdr>
            <w:top w:val="none" w:sz="0" w:space="0" w:color="auto"/>
            <w:left w:val="none" w:sz="0" w:space="0" w:color="auto"/>
            <w:bottom w:val="none" w:sz="0" w:space="0" w:color="auto"/>
            <w:right w:val="none" w:sz="0" w:space="0" w:color="auto"/>
          </w:divBdr>
        </w:div>
        <w:div w:id="1953319621">
          <w:marLeft w:val="0"/>
          <w:marRight w:val="0"/>
          <w:marTop w:val="0"/>
          <w:marBottom w:val="0"/>
          <w:divBdr>
            <w:top w:val="none" w:sz="0" w:space="0" w:color="auto"/>
            <w:left w:val="none" w:sz="0" w:space="0" w:color="auto"/>
            <w:bottom w:val="none" w:sz="0" w:space="0" w:color="auto"/>
            <w:right w:val="none" w:sz="0" w:space="0" w:color="auto"/>
          </w:divBdr>
        </w:div>
      </w:divsChild>
    </w:div>
    <w:div w:id="918291957">
      <w:bodyDiv w:val="1"/>
      <w:marLeft w:val="0"/>
      <w:marRight w:val="0"/>
      <w:marTop w:val="0"/>
      <w:marBottom w:val="0"/>
      <w:divBdr>
        <w:top w:val="none" w:sz="0" w:space="0" w:color="auto"/>
        <w:left w:val="none" w:sz="0" w:space="0" w:color="auto"/>
        <w:bottom w:val="none" w:sz="0" w:space="0" w:color="auto"/>
        <w:right w:val="none" w:sz="0" w:space="0" w:color="auto"/>
      </w:divBdr>
    </w:div>
    <w:div w:id="1132481603">
      <w:bodyDiv w:val="1"/>
      <w:marLeft w:val="0"/>
      <w:marRight w:val="0"/>
      <w:marTop w:val="0"/>
      <w:marBottom w:val="0"/>
      <w:divBdr>
        <w:top w:val="none" w:sz="0" w:space="0" w:color="auto"/>
        <w:left w:val="none" w:sz="0" w:space="0" w:color="auto"/>
        <w:bottom w:val="none" w:sz="0" w:space="0" w:color="auto"/>
        <w:right w:val="none" w:sz="0" w:space="0" w:color="auto"/>
      </w:divBdr>
    </w:div>
    <w:div w:id="1202014920">
      <w:bodyDiv w:val="1"/>
      <w:marLeft w:val="0"/>
      <w:marRight w:val="0"/>
      <w:marTop w:val="0"/>
      <w:marBottom w:val="0"/>
      <w:divBdr>
        <w:top w:val="none" w:sz="0" w:space="0" w:color="auto"/>
        <w:left w:val="none" w:sz="0" w:space="0" w:color="auto"/>
        <w:bottom w:val="none" w:sz="0" w:space="0" w:color="auto"/>
        <w:right w:val="none" w:sz="0" w:space="0" w:color="auto"/>
      </w:divBdr>
    </w:div>
    <w:div w:id="1288506486">
      <w:bodyDiv w:val="1"/>
      <w:marLeft w:val="0"/>
      <w:marRight w:val="0"/>
      <w:marTop w:val="0"/>
      <w:marBottom w:val="0"/>
      <w:divBdr>
        <w:top w:val="none" w:sz="0" w:space="0" w:color="auto"/>
        <w:left w:val="none" w:sz="0" w:space="0" w:color="auto"/>
        <w:bottom w:val="none" w:sz="0" w:space="0" w:color="auto"/>
        <w:right w:val="none" w:sz="0" w:space="0" w:color="auto"/>
      </w:divBdr>
    </w:div>
    <w:div w:id="1577396521">
      <w:bodyDiv w:val="1"/>
      <w:marLeft w:val="0"/>
      <w:marRight w:val="0"/>
      <w:marTop w:val="0"/>
      <w:marBottom w:val="0"/>
      <w:divBdr>
        <w:top w:val="none" w:sz="0" w:space="0" w:color="auto"/>
        <w:left w:val="none" w:sz="0" w:space="0" w:color="auto"/>
        <w:bottom w:val="none" w:sz="0" w:space="0" w:color="auto"/>
        <w:right w:val="none" w:sz="0" w:space="0" w:color="auto"/>
      </w:divBdr>
      <w:divsChild>
        <w:div w:id="2050713964">
          <w:marLeft w:val="0"/>
          <w:marRight w:val="0"/>
          <w:marTop w:val="0"/>
          <w:marBottom w:val="0"/>
          <w:divBdr>
            <w:top w:val="none" w:sz="0" w:space="0" w:color="auto"/>
            <w:left w:val="none" w:sz="0" w:space="0" w:color="auto"/>
            <w:bottom w:val="none" w:sz="0" w:space="0" w:color="auto"/>
            <w:right w:val="none" w:sz="0" w:space="0" w:color="auto"/>
          </w:divBdr>
        </w:div>
        <w:div w:id="11690570">
          <w:marLeft w:val="0"/>
          <w:marRight w:val="0"/>
          <w:marTop w:val="0"/>
          <w:marBottom w:val="0"/>
          <w:divBdr>
            <w:top w:val="none" w:sz="0" w:space="0" w:color="auto"/>
            <w:left w:val="none" w:sz="0" w:space="0" w:color="auto"/>
            <w:bottom w:val="none" w:sz="0" w:space="0" w:color="auto"/>
            <w:right w:val="none" w:sz="0" w:space="0" w:color="auto"/>
          </w:divBdr>
        </w:div>
        <w:div w:id="1696151453">
          <w:marLeft w:val="0"/>
          <w:marRight w:val="0"/>
          <w:marTop w:val="0"/>
          <w:marBottom w:val="0"/>
          <w:divBdr>
            <w:top w:val="none" w:sz="0" w:space="0" w:color="auto"/>
            <w:left w:val="none" w:sz="0" w:space="0" w:color="auto"/>
            <w:bottom w:val="none" w:sz="0" w:space="0" w:color="auto"/>
            <w:right w:val="none" w:sz="0" w:space="0" w:color="auto"/>
          </w:divBdr>
        </w:div>
        <w:div w:id="194929623">
          <w:marLeft w:val="0"/>
          <w:marRight w:val="0"/>
          <w:marTop w:val="0"/>
          <w:marBottom w:val="0"/>
          <w:divBdr>
            <w:top w:val="none" w:sz="0" w:space="0" w:color="auto"/>
            <w:left w:val="none" w:sz="0" w:space="0" w:color="auto"/>
            <w:bottom w:val="none" w:sz="0" w:space="0" w:color="auto"/>
            <w:right w:val="none" w:sz="0" w:space="0" w:color="auto"/>
          </w:divBdr>
        </w:div>
        <w:div w:id="1155031058">
          <w:marLeft w:val="0"/>
          <w:marRight w:val="0"/>
          <w:marTop w:val="0"/>
          <w:marBottom w:val="0"/>
          <w:divBdr>
            <w:top w:val="none" w:sz="0" w:space="0" w:color="auto"/>
            <w:left w:val="none" w:sz="0" w:space="0" w:color="auto"/>
            <w:bottom w:val="none" w:sz="0" w:space="0" w:color="auto"/>
            <w:right w:val="none" w:sz="0" w:space="0" w:color="auto"/>
          </w:divBdr>
        </w:div>
        <w:div w:id="968972136">
          <w:marLeft w:val="0"/>
          <w:marRight w:val="0"/>
          <w:marTop w:val="0"/>
          <w:marBottom w:val="0"/>
          <w:divBdr>
            <w:top w:val="none" w:sz="0" w:space="0" w:color="auto"/>
            <w:left w:val="none" w:sz="0" w:space="0" w:color="auto"/>
            <w:bottom w:val="none" w:sz="0" w:space="0" w:color="auto"/>
            <w:right w:val="none" w:sz="0" w:space="0" w:color="auto"/>
          </w:divBdr>
        </w:div>
        <w:div w:id="1280452398">
          <w:marLeft w:val="0"/>
          <w:marRight w:val="0"/>
          <w:marTop w:val="0"/>
          <w:marBottom w:val="0"/>
          <w:divBdr>
            <w:top w:val="none" w:sz="0" w:space="0" w:color="auto"/>
            <w:left w:val="none" w:sz="0" w:space="0" w:color="auto"/>
            <w:bottom w:val="none" w:sz="0" w:space="0" w:color="auto"/>
            <w:right w:val="none" w:sz="0" w:space="0" w:color="auto"/>
          </w:divBdr>
        </w:div>
        <w:div w:id="886989059">
          <w:marLeft w:val="0"/>
          <w:marRight w:val="0"/>
          <w:marTop w:val="0"/>
          <w:marBottom w:val="0"/>
          <w:divBdr>
            <w:top w:val="none" w:sz="0" w:space="0" w:color="auto"/>
            <w:left w:val="none" w:sz="0" w:space="0" w:color="auto"/>
            <w:bottom w:val="none" w:sz="0" w:space="0" w:color="auto"/>
            <w:right w:val="none" w:sz="0" w:space="0" w:color="auto"/>
          </w:divBdr>
        </w:div>
        <w:div w:id="1272972979">
          <w:marLeft w:val="0"/>
          <w:marRight w:val="0"/>
          <w:marTop w:val="0"/>
          <w:marBottom w:val="0"/>
          <w:divBdr>
            <w:top w:val="none" w:sz="0" w:space="0" w:color="auto"/>
            <w:left w:val="none" w:sz="0" w:space="0" w:color="auto"/>
            <w:bottom w:val="none" w:sz="0" w:space="0" w:color="auto"/>
            <w:right w:val="none" w:sz="0" w:space="0" w:color="auto"/>
          </w:divBdr>
        </w:div>
        <w:div w:id="164589620">
          <w:marLeft w:val="0"/>
          <w:marRight w:val="0"/>
          <w:marTop w:val="0"/>
          <w:marBottom w:val="0"/>
          <w:divBdr>
            <w:top w:val="none" w:sz="0" w:space="0" w:color="auto"/>
            <w:left w:val="none" w:sz="0" w:space="0" w:color="auto"/>
            <w:bottom w:val="none" w:sz="0" w:space="0" w:color="auto"/>
            <w:right w:val="none" w:sz="0" w:space="0" w:color="auto"/>
          </w:divBdr>
        </w:div>
        <w:div w:id="352148171">
          <w:marLeft w:val="0"/>
          <w:marRight w:val="0"/>
          <w:marTop w:val="0"/>
          <w:marBottom w:val="0"/>
          <w:divBdr>
            <w:top w:val="none" w:sz="0" w:space="0" w:color="auto"/>
            <w:left w:val="none" w:sz="0" w:space="0" w:color="auto"/>
            <w:bottom w:val="none" w:sz="0" w:space="0" w:color="auto"/>
            <w:right w:val="none" w:sz="0" w:space="0" w:color="auto"/>
          </w:divBdr>
        </w:div>
        <w:div w:id="1003707104">
          <w:marLeft w:val="0"/>
          <w:marRight w:val="0"/>
          <w:marTop w:val="0"/>
          <w:marBottom w:val="0"/>
          <w:divBdr>
            <w:top w:val="none" w:sz="0" w:space="0" w:color="auto"/>
            <w:left w:val="none" w:sz="0" w:space="0" w:color="auto"/>
            <w:bottom w:val="none" w:sz="0" w:space="0" w:color="auto"/>
            <w:right w:val="none" w:sz="0" w:space="0" w:color="auto"/>
          </w:divBdr>
        </w:div>
        <w:div w:id="1799253724">
          <w:marLeft w:val="0"/>
          <w:marRight w:val="0"/>
          <w:marTop w:val="0"/>
          <w:marBottom w:val="0"/>
          <w:divBdr>
            <w:top w:val="none" w:sz="0" w:space="0" w:color="auto"/>
            <w:left w:val="none" w:sz="0" w:space="0" w:color="auto"/>
            <w:bottom w:val="none" w:sz="0" w:space="0" w:color="auto"/>
            <w:right w:val="none" w:sz="0" w:space="0" w:color="auto"/>
          </w:divBdr>
        </w:div>
        <w:div w:id="211507622">
          <w:marLeft w:val="0"/>
          <w:marRight w:val="0"/>
          <w:marTop w:val="0"/>
          <w:marBottom w:val="0"/>
          <w:divBdr>
            <w:top w:val="none" w:sz="0" w:space="0" w:color="auto"/>
            <w:left w:val="none" w:sz="0" w:space="0" w:color="auto"/>
            <w:bottom w:val="none" w:sz="0" w:space="0" w:color="auto"/>
            <w:right w:val="none" w:sz="0" w:space="0" w:color="auto"/>
          </w:divBdr>
        </w:div>
        <w:div w:id="1750226883">
          <w:marLeft w:val="0"/>
          <w:marRight w:val="0"/>
          <w:marTop w:val="0"/>
          <w:marBottom w:val="0"/>
          <w:divBdr>
            <w:top w:val="none" w:sz="0" w:space="0" w:color="auto"/>
            <w:left w:val="none" w:sz="0" w:space="0" w:color="auto"/>
            <w:bottom w:val="none" w:sz="0" w:space="0" w:color="auto"/>
            <w:right w:val="none" w:sz="0" w:space="0" w:color="auto"/>
          </w:divBdr>
        </w:div>
        <w:div w:id="1748108492">
          <w:marLeft w:val="0"/>
          <w:marRight w:val="0"/>
          <w:marTop w:val="0"/>
          <w:marBottom w:val="0"/>
          <w:divBdr>
            <w:top w:val="none" w:sz="0" w:space="0" w:color="auto"/>
            <w:left w:val="none" w:sz="0" w:space="0" w:color="auto"/>
            <w:bottom w:val="none" w:sz="0" w:space="0" w:color="auto"/>
            <w:right w:val="none" w:sz="0" w:space="0" w:color="auto"/>
          </w:divBdr>
        </w:div>
        <w:div w:id="69162003">
          <w:marLeft w:val="0"/>
          <w:marRight w:val="0"/>
          <w:marTop w:val="0"/>
          <w:marBottom w:val="0"/>
          <w:divBdr>
            <w:top w:val="none" w:sz="0" w:space="0" w:color="auto"/>
            <w:left w:val="none" w:sz="0" w:space="0" w:color="auto"/>
            <w:bottom w:val="none" w:sz="0" w:space="0" w:color="auto"/>
            <w:right w:val="none" w:sz="0" w:space="0" w:color="auto"/>
          </w:divBdr>
        </w:div>
        <w:div w:id="1921062141">
          <w:marLeft w:val="0"/>
          <w:marRight w:val="0"/>
          <w:marTop w:val="0"/>
          <w:marBottom w:val="0"/>
          <w:divBdr>
            <w:top w:val="none" w:sz="0" w:space="0" w:color="auto"/>
            <w:left w:val="none" w:sz="0" w:space="0" w:color="auto"/>
            <w:bottom w:val="none" w:sz="0" w:space="0" w:color="auto"/>
            <w:right w:val="none" w:sz="0" w:space="0" w:color="auto"/>
          </w:divBdr>
        </w:div>
        <w:div w:id="1284263349">
          <w:marLeft w:val="0"/>
          <w:marRight w:val="0"/>
          <w:marTop w:val="0"/>
          <w:marBottom w:val="0"/>
          <w:divBdr>
            <w:top w:val="none" w:sz="0" w:space="0" w:color="auto"/>
            <w:left w:val="none" w:sz="0" w:space="0" w:color="auto"/>
            <w:bottom w:val="none" w:sz="0" w:space="0" w:color="auto"/>
            <w:right w:val="none" w:sz="0" w:space="0" w:color="auto"/>
          </w:divBdr>
        </w:div>
        <w:div w:id="803817444">
          <w:marLeft w:val="0"/>
          <w:marRight w:val="0"/>
          <w:marTop w:val="0"/>
          <w:marBottom w:val="0"/>
          <w:divBdr>
            <w:top w:val="none" w:sz="0" w:space="0" w:color="auto"/>
            <w:left w:val="none" w:sz="0" w:space="0" w:color="auto"/>
            <w:bottom w:val="none" w:sz="0" w:space="0" w:color="auto"/>
            <w:right w:val="none" w:sz="0" w:space="0" w:color="auto"/>
          </w:divBdr>
        </w:div>
        <w:div w:id="319770981">
          <w:marLeft w:val="0"/>
          <w:marRight w:val="0"/>
          <w:marTop w:val="0"/>
          <w:marBottom w:val="0"/>
          <w:divBdr>
            <w:top w:val="none" w:sz="0" w:space="0" w:color="auto"/>
            <w:left w:val="none" w:sz="0" w:space="0" w:color="auto"/>
            <w:bottom w:val="none" w:sz="0" w:space="0" w:color="auto"/>
            <w:right w:val="none" w:sz="0" w:space="0" w:color="auto"/>
          </w:divBdr>
        </w:div>
        <w:div w:id="905189666">
          <w:marLeft w:val="0"/>
          <w:marRight w:val="0"/>
          <w:marTop w:val="0"/>
          <w:marBottom w:val="0"/>
          <w:divBdr>
            <w:top w:val="none" w:sz="0" w:space="0" w:color="auto"/>
            <w:left w:val="none" w:sz="0" w:space="0" w:color="auto"/>
            <w:bottom w:val="none" w:sz="0" w:space="0" w:color="auto"/>
            <w:right w:val="none" w:sz="0" w:space="0" w:color="auto"/>
          </w:divBdr>
        </w:div>
        <w:div w:id="736441925">
          <w:marLeft w:val="0"/>
          <w:marRight w:val="0"/>
          <w:marTop w:val="0"/>
          <w:marBottom w:val="0"/>
          <w:divBdr>
            <w:top w:val="none" w:sz="0" w:space="0" w:color="auto"/>
            <w:left w:val="none" w:sz="0" w:space="0" w:color="auto"/>
            <w:bottom w:val="none" w:sz="0" w:space="0" w:color="auto"/>
            <w:right w:val="none" w:sz="0" w:space="0" w:color="auto"/>
          </w:divBdr>
        </w:div>
        <w:div w:id="264535343">
          <w:marLeft w:val="0"/>
          <w:marRight w:val="0"/>
          <w:marTop w:val="0"/>
          <w:marBottom w:val="0"/>
          <w:divBdr>
            <w:top w:val="none" w:sz="0" w:space="0" w:color="auto"/>
            <w:left w:val="none" w:sz="0" w:space="0" w:color="auto"/>
            <w:bottom w:val="none" w:sz="0" w:space="0" w:color="auto"/>
            <w:right w:val="none" w:sz="0" w:space="0" w:color="auto"/>
          </w:divBdr>
        </w:div>
        <w:div w:id="244608588">
          <w:marLeft w:val="0"/>
          <w:marRight w:val="0"/>
          <w:marTop w:val="0"/>
          <w:marBottom w:val="0"/>
          <w:divBdr>
            <w:top w:val="none" w:sz="0" w:space="0" w:color="auto"/>
            <w:left w:val="none" w:sz="0" w:space="0" w:color="auto"/>
            <w:bottom w:val="none" w:sz="0" w:space="0" w:color="auto"/>
            <w:right w:val="none" w:sz="0" w:space="0" w:color="auto"/>
          </w:divBdr>
        </w:div>
        <w:div w:id="1993215353">
          <w:marLeft w:val="0"/>
          <w:marRight w:val="0"/>
          <w:marTop w:val="0"/>
          <w:marBottom w:val="0"/>
          <w:divBdr>
            <w:top w:val="none" w:sz="0" w:space="0" w:color="auto"/>
            <w:left w:val="none" w:sz="0" w:space="0" w:color="auto"/>
            <w:bottom w:val="none" w:sz="0" w:space="0" w:color="auto"/>
            <w:right w:val="none" w:sz="0" w:space="0" w:color="auto"/>
          </w:divBdr>
        </w:div>
        <w:div w:id="1501118407">
          <w:marLeft w:val="0"/>
          <w:marRight w:val="0"/>
          <w:marTop w:val="0"/>
          <w:marBottom w:val="0"/>
          <w:divBdr>
            <w:top w:val="none" w:sz="0" w:space="0" w:color="auto"/>
            <w:left w:val="none" w:sz="0" w:space="0" w:color="auto"/>
            <w:bottom w:val="none" w:sz="0" w:space="0" w:color="auto"/>
            <w:right w:val="none" w:sz="0" w:space="0" w:color="auto"/>
          </w:divBdr>
        </w:div>
        <w:div w:id="1315373214">
          <w:marLeft w:val="0"/>
          <w:marRight w:val="0"/>
          <w:marTop w:val="0"/>
          <w:marBottom w:val="0"/>
          <w:divBdr>
            <w:top w:val="none" w:sz="0" w:space="0" w:color="auto"/>
            <w:left w:val="none" w:sz="0" w:space="0" w:color="auto"/>
            <w:bottom w:val="none" w:sz="0" w:space="0" w:color="auto"/>
            <w:right w:val="none" w:sz="0" w:space="0" w:color="auto"/>
          </w:divBdr>
        </w:div>
      </w:divsChild>
    </w:div>
    <w:div w:id="1768841948">
      <w:bodyDiv w:val="1"/>
      <w:marLeft w:val="0"/>
      <w:marRight w:val="0"/>
      <w:marTop w:val="0"/>
      <w:marBottom w:val="0"/>
      <w:divBdr>
        <w:top w:val="none" w:sz="0" w:space="0" w:color="auto"/>
        <w:left w:val="none" w:sz="0" w:space="0" w:color="auto"/>
        <w:bottom w:val="none" w:sz="0" w:space="0" w:color="auto"/>
        <w:right w:val="none" w:sz="0" w:space="0" w:color="auto"/>
      </w:divBdr>
    </w:div>
    <w:div w:id="1812407378">
      <w:bodyDiv w:val="1"/>
      <w:marLeft w:val="0"/>
      <w:marRight w:val="0"/>
      <w:marTop w:val="0"/>
      <w:marBottom w:val="0"/>
      <w:divBdr>
        <w:top w:val="none" w:sz="0" w:space="0" w:color="auto"/>
        <w:left w:val="none" w:sz="0" w:space="0" w:color="auto"/>
        <w:bottom w:val="none" w:sz="0" w:space="0" w:color="auto"/>
        <w:right w:val="none" w:sz="0" w:space="0" w:color="auto"/>
      </w:divBdr>
    </w:div>
    <w:div w:id="1932816409">
      <w:bodyDiv w:val="1"/>
      <w:marLeft w:val="0"/>
      <w:marRight w:val="0"/>
      <w:marTop w:val="0"/>
      <w:marBottom w:val="0"/>
      <w:divBdr>
        <w:top w:val="none" w:sz="0" w:space="0" w:color="auto"/>
        <w:left w:val="none" w:sz="0" w:space="0" w:color="auto"/>
        <w:bottom w:val="none" w:sz="0" w:space="0" w:color="auto"/>
        <w:right w:val="none" w:sz="0" w:space="0" w:color="auto"/>
      </w:divBdr>
      <w:divsChild>
        <w:div w:id="2029716423">
          <w:marLeft w:val="0"/>
          <w:marRight w:val="0"/>
          <w:marTop w:val="0"/>
          <w:marBottom w:val="0"/>
          <w:divBdr>
            <w:top w:val="none" w:sz="0" w:space="0" w:color="auto"/>
            <w:left w:val="none" w:sz="0" w:space="0" w:color="auto"/>
            <w:bottom w:val="none" w:sz="0" w:space="0" w:color="auto"/>
            <w:right w:val="none" w:sz="0" w:space="0" w:color="auto"/>
          </w:divBdr>
          <w:divsChild>
            <w:div w:id="1736587891">
              <w:marLeft w:val="0"/>
              <w:marRight w:val="0"/>
              <w:marTop w:val="0"/>
              <w:marBottom w:val="0"/>
              <w:divBdr>
                <w:top w:val="none" w:sz="0" w:space="0" w:color="auto"/>
                <w:left w:val="none" w:sz="0" w:space="0" w:color="auto"/>
                <w:bottom w:val="none" w:sz="0" w:space="0" w:color="auto"/>
                <w:right w:val="none" w:sz="0" w:space="0" w:color="auto"/>
              </w:divBdr>
              <w:divsChild>
                <w:div w:id="51317268">
                  <w:marLeft w:val="0"/>
                  <w:marRight w:val="0"/>
                  <w:marTop w:val="0"/>
                  <w:marBottom w:val="0"/>
                  <w:divBdr>
                    <w:top w:val="none" w:sz="0" w:space="0" w:color="auto"/>
                    <w:left w:val="none" w:sz="0" w:space="0" w:color="auto"/>
                    <w:bottom w:val="none" w:sz="0" w:space="0" w:color="auto"/>
                    <w:right w:val="none" w:sz="0" w:space="0" w:color="auto"/>
                  </w:divBdr>
                  <w:divsChild>
                    <w:div w:id="53355345">
                      <w:marLeft w:val="0"/>
                      <w:marRight w:val="0"/>
                      <w:marTop w:val="0"/>
                      <w:marBottom w:val="0"/>
                      <w:divBdr>
                        <w:top w:val="none" w:sz="0" w:space="0" w:color="auto"/>
                        <w:left w:val="none" w:sz="0" w:space="0" w:color="auto"/>
                        <w:bottom w:val="none" w:sz="0" w:space="0" w:color="auto"/>
                        <w:right w:val="none" w:sz="0" w:space="0" w:color="auto"/>
                      </w:divBdr>
                    </w:div>
                    <w:div w:id="1171527166">
                      <w:marLeft w:val="0"/>
                      <w:marRight w:val="0"/>
                      <w:marTop w:val="0"/>
                      <w:marBottom w:val="0"/>
                      <w:divBdr>
                        <w:top w:val="none" w:sz="0" w:space="0" w:color="auto"/>
                        <w:left w:val="none" w:sz="0" w:space="0" w:color="auto"/>
                        <w:bottom w:val="none" w:sz="0" w:space="0" w:color="auto"/>
                        <w:right w:val="none" w:sz="0" w:space="0" w:color="auto"/>
                      </w:divBdr>
                      <w:divsChild>
                        <w:div w:id="148637822">
                          <w:marLeft w:val="0"/>
                          <w:marRight w:val="0"/>
                          <w:marTop w:val="0"/>
                          <w:marBottom w:val="0"/>
                          <w:divBdr>
                            <w:top w:val="none" w:sz="0" w:space="0" w:color="auto"/>
                            <w:left w:val="none" w:sz="0" w:space="0" w:color="auto"/>
                            <w:bottom w:val="none" w:sz="0" w:space="0" w:color="auto"/>
                            <w:right w:val="none" w:sz="0" w:space="0" w:color="auto"/>
                          </w:divBdr>
                          <w:divsChild>
                            <w:div w:id="214665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27624">
                      <w:marLeft w:val="0"/>
                      <w:marRight w:val="0"/>
                      <w:marTop w:val="0"/>
                      <w:marBottom w:val="0"/>
                      <w:divBdr>
                        <w:top w:val="none" w:sz="0" w:space="0" w:color="auto"/>
                        <w:left w:val="none" w:sz="0" w:space="0" w:color="auto"/>
                        <w:bottom w:val="none" w:sz="0" w:space="0" w:color="auto"/>
                        <w:right w:val="none" w:sz="0" w:space="0" w:color="auto"/>
                      </w:divBdr>
                    </w:div>
                  </w:divsChild>
                </w:div>
                <w:div w:id="391192737">
                  <w:marLeft w:val="0"/>
                  <w:marRight w:val="0"/>
                  <w:marTop w:val="0"/>
                  <w:marBottom w:val="0"/>
                  <w:divBdr>
                    <w:top w:val="none" w:sz="0" w:space="0" w:color="auto"/>
                    <w:left w:val="none" w:sz="0" w:space="0" w:color="auto"/>
                    <w:bottom w:val="none" w:sz="0" w:space="0" w:color="auto"/>
                    <w:right w:val="none" w:sz="0" w:space="0" w:color="auto"/>
                  </w:divBdr>
                  <w:divsChild>
                    <w:div w:id="617489474">
                      <w:marLeft w:val="0"/>
                      <w:marRight w:val="0"/>
                      <w:marTop w:val="0"/>
                      <w:marBottom w:val="0"/>
                      <w:divBdr>
                        <w:top w:val="none" w:sz="0" w:space="0" w:color="auto"/>
                        <w:left w:val="none" w:sz="0" w:space="0" w:color="auto"/>
                        <w:bottom w:val="none" w:sz="0" w:space="0" w:color="auto"/>
                        <w:right w:val="none" w:sz="0" w:space="0" w:color="auto"/>
                      </w:divBdr>
                    </w:div>
                    <w:div w:id="1522166087">
                      <w:marLeft w:val="0"/>
                      <w:marRight w:val="0"/>
                      <w:marTop w:val="0"/>
                      <w:marBottom w:val="0"/>
                      <w:divBdr>
                        <w:top w:val="none" w:sz="0" w:space="0" w:color="auto"/>
                        <w:left w:val="none" w:sz="0" w:space="0" w:color="auto"/>
                        <w:bottom w:val="none" w:sz="0" w:space="0" w:color="auto"/>
                        <w:right w:val="none" w:sz="0" w:space="0" w:color="auto"/>
                      </w:divBdr>
                      <w:divsChild>
                        <w:div w:id="1978103692">
                          <w:marLeft w:val="0"/>
                          <w:marRight w:val="0"/>
                          <w:marTop w:val="0"/>
                          <w:marBottom w:val="0"/>
                          <w:divBdr>
                            <w:top w:val="none" w:sz="0" w:space="0" w:color="auto"/>
                            <w:left w:val="none" w:sz="0" w:space="0" w:color="auto"/>
                            <w:bottom w:val="none" w:sz="0" w:space="0" w:color="auto"/>
                            <w:right w:val="none" w:sz="0" w:space="0" w:color="auto"/>
                          </w:divBdr>
                          <w:divsChild>
                            <w:div w:id="212044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975677">
                      <w:marLeft w:val="0"/>
                      <w:marRight w:val="0"/>
                      <w:marTop w:val="0"/>
                      <w:marBottom w:val="0"/>
                      <w:divBdr>
                        <w:top w:val="none" w:sz="0" w:space="0" w:color="auto"/>
                        <w:left w:val="none" w:sz="0" w:space="0" w:color="auto"/>
                        <w:bottom w:val="none" w:sz="0" w:space="0" w:color="auto"/>
                        <w:right w:val="none" w:sz="0" w:space="0" w:color="auto"/>
                      </w:divBdr>
                    </w:div>
                  </w:divsChild>
                </w:div>
                <w:div w:id="9184048">
                  <w:marLeft w:val="0"/>
                  <w:marRight w:val="0"/>
                  <w:marTop w:val="0"/>
                  <w:marBottom w:val="0"/>
                  <w:divBdr>
                    <w:top w:val="none" w:sz="0" w:space="0" w:color="auto"/>
                    <w:left w:val="none" w:sz="0" w:space="0" w:color="auto"/>
                    <w:bottom w:val="none" w:sz="0" w:space="0" w:color="auto"/>
                    <w:right w:val="none" w:sz="0" w:space="0" w:color="auto"/>
                  </w:divBdr>
                  <w:divsChild>
                    <w:div w:id="1423334307">
                      <w:marLeft w:val="0"/>
                      <w:marRight w:val="0"/>
                      <w:marTop w:val="0"/>
                      <w:marBottom w:val="0"/>
                      <w:divBdr>
                        <w:top w:val="none" w:sz="0" w:space="0" w:color="auto"/>
                        <w:left w:val="none" w:sz="0" w:space="0" w:color="auto"/>
                        <w:bottom w:val="none" w:sz="0" w:space="0" w:color="auto"/>
                        <w:right w:val="none" w:sz="0" w:space="0" w:color="auto"/>
                      </w:divBdr>
                    </w:div>
                    <w:div w:id="626787605">
                      <w:marLeft w:val="0"/>
                      <w:marRight w:val="0"/>
                      <w:marTop w:val="0"/>
                      <w:marBottom w:val="0"/>
                      <w:divBdr>
                        <w:top w:val="none" w:sz="0" w:space="0" w:color="auto"/>
                        <w:left w:val="none" w:sz="0" w:space="0" w:color="auto"/>
                        <w:bottom w:val="none" w:sz="0" w:space="0" w:color="auto"/>
                        <w:right w:val="none" w:sz="0" w:space="0" w:color="auto"/>
                      </w:divBdr>
                      <w:divsChild>
                        <w:div w:id="1165171615">
                          <w:marLeft w:val="0"/>
                          <w:marRight w:val="0"/>
                          <w:marTop w:val="0"/>
                          <w:marBottom w:val="0"/>
                          <w:divBdr>
                            <w:top w:val="none" w:sz="0" w:space="0" w:color="auto"/>
                            <w:left w:val="none" w:sz="0" w:space="0" w:color="auto"/>
                            <w:bottom w:val="none" w:sz="0" w:space="0" w:color="auto"/>
                            <w:right w:val="none" w:sz="0" w:space="0" w:color="auto"/>
                          </w:divBdr>
                          <w:divsChild>
                            <w:div w:id="78816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673580">
                      <w:marLeft w:val="0"/>
                      <w:marRight w:val="0"/>
                      <w:marTop w:val="0"/>
                      <w:marBottom w:val="0"/>
                      <w:divBdr>
                        <w:top w:val="none" w:sz="0" w:space="0" w:color="auto"/>
                        <w:left w:val="none" w:sz="0" w:space="0" w:color="auto"/>
                        <w:bottom w:val="none" w:sz="0" w:space="0" w:color="auto"/>
                        <w:right w:val="none" w:sz="0" w:space="0" w:color="auto"/>
                      </w:divBdr>
                    </w:div>
                  </w:divsChild>
                </w:div>
                <w:div w:id="505941043">
                  <w:marLeft w:val="0"/>
                  <w:marRight w:val="0"/>
                  <w:marTop w:val="0"/>
                  <w:marBottom w:val="0"/>
                  <w:divBdr>
                    <w:top w:val="none" w:sz="0" w:space="0" w:color="auto"/>
                    <w:left w:val="none" w:sz="0" w:space="0" w:color="auto"/>
                    <w:bottom w:val="none" w:sz="0" w:space="0" w:color="auto"/>
                    <w:right w:val="none" w:sz="0" w:space="0" w:color="auto"/>
                  </w:divBdr>
                  <w:divsChild>
                    <w:div w:id="27292584">
                      <w:marLeft w:val="0"/>
                      <w:marRight w:val="0"/>
                      <w:marTop w:val="0"/>
                      <w:marBottom w:val="0"/>
                      <w:divBdr>
                        <w:top w:val="none" w:sz="0" w:space="0" w:color="auto"/>
                        <w:left w:val="none" w:sz="0" w:space="0" w:color="auto"/>
                        <w:bottom w:val="none" w:sz="0" w:space="0" w:color="auto"/>
                        <w:right w:val="none" w:sz="0" w:space="0" w:color="auto"/>
                      </w:divBdr>
                    </w:div>
                    <w:div w:id="879779650">
                      <w:marLeft w:val="0"/>
                      <w:marRight w:val="0"/>
                      <w:marTop w:val="0"/>
                      <w:marBottom w:val="0"/>
                      <w:divBdr>
                        <w:top w:val="none" w:sz="0" w:space="0" w:color="auto"/>
                        <w:left w:val="none" w:sz="0" w:space="0" w:color="auto"/>
                        <w:bottom w:val="none" w:sz="0" w:space="0" w:color="auto"/>
                        <w:right w:val="none" w:sz="0" w:space="0" w:color="auto"/>
                      </w:divBdr>
                      <w:divsChild>
                        <w:div w:id="445583739">
                          <w:marLeft w:val="0"/>
                          <w:marRight w:val="0"/>
                          <w:marTop w:val="0"/>
                          <w:marBottom w:val="0"/>
                          <w:divBdr>
                            <w:top w:val="none" w:sz="0" w:space="0" w:color="auto"/>
                            <w:left w:val="none" w:sz="0" w:space="0" w:color="auto"/>
                            <w:bottom w:val="none" w:sz="0" w:space="0" w:color="auto"/>
                            <w:right w:val="none" w:sz="0" w:space="0" w:color="auto"/>
                          </w:divBdr>
                          <w:divsChild>
                            <w:div w:id="58507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2033">
                      <w:marLeft w:val="0"/>
                      <w:marRight w:val="0"/>
                      <w:marTop w:val="0"/>
                      <w:marBottom w:val="0"/>
                      <w:divBdr>
                        <w:top w:val="none" w:sz="0" w:space="0" w:color="auto"/>
                        <w:left w:val="none" w:sz="0" w:space="0" w:color="auto"/>
                        <w:bottom w:val="none" w:sz="0" w:space="0" w:color="auto"/>
                        <w:right w:val="none" w:sz="0" w:space="0" w:color="auto"/>
                      </w:divBdr>
                    </w:div>
                  </w:divsChild>
                </w:div>
                <w:div w:id="259877820">
                  <w:marLeft w:val="0"/>
                  <w:marRight w:val="0"/>
                  <w:marTop w:val="0"/>
                  <w:marBottom w:val="0"/>
                  <w:divBdr>
                    <w:top w:val="none" w:sz="0" w:space="0" w:color="auto"/>
                    <w:left w:val="none" w:sz="0" w:space="0" w:color="auto"/>
                    <w:bottom w:val="none" w:sz="0" w:space="0" w:color="auto"/>
                    <w:right w:val="none" w:sz="0" w:space="0" w:color="auto"/>
                  </w:divBdr>
                  <w:divsChild>
                    <w:div w:id="159660460">
                      <w:marLeft w:val="0"/>
                      <w:marRight w:val="0"/>
                      <w:marTop w:val="0"/>
                      <w:marBottom w:val="0"/>
                      <w:divBdr>
                        <w:top w:val="none" w:sz="0" w:space="0" w:color="auto"/>
                        <w:left w:val="none" w:sz="0" w:space="0" w:color="auto"/>
                        <w:bottom w:val="none" w:sz="0" w:space="0" w:color="auto"/>
                        <w:right w:val="none" w:sz="0" w:space="0" w:color="auto"/>
                      </w:divBdr>
                    </w:div>
                    <w:div w:id="2020811321">
                      <w:marLeft w:val="0"/>
                      <w:marRight w:val="0"/>
                      <w:marTop w:val="0"/>
                      <w:marBottom w:val="0"/>
                      <w:divBdr>
                        <w:top w:val="none" w:sz="0" w:space="0" w:color="auto"/>
                        <w:left w:val="none" w:sz="0" w:space="0" w:color="auto"/>
                        <w:bottom w:val="none" w:sz="0" w:space="0" w:color="auto"/>
                        <w:right w:val="none" w:sz="0" w:space="0" w:color="auto"/>
                      </w:divBdr>
                      <w:divsChild>
                        <w:div w:id="1226339489">
                          <w:marLeft w:val="0"/>
                          <w:marRight w:val="0"/>
                          <w:marTop w:val="0"/>
                          <w:marBottom w:val="0"/>
                          <w:divBdr>
                            <w:top w:val="none" w:sz="0" w:space="0" w:color="auto"/>
                            <w:left w:val="none" w:sz="0" w:space="0" w:color="auto"/>
                            <w:bottom w:val="none" w:sz="0" w:space="0" w:color="auto"/>
                            <w:right w:val="none" w:sz="0" w:space="0" w:color="auto"/>
                          </w:divBdr>
                          <w:divsChild>
                            <w:div w:id="6646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4686">
                      <w:marLeft w:val="0"/>
                      <w:marRight w:val="0"/>
                      <w:marTop w:val="0"/>
                      <w:marBottom w:val="0"/>
                      <w:divBdr>
                        <w:top w:val="none" w:sz="0" w:space="0" w:color="auto"/>
                        <w:left w:val="none" w:sz="0" w:space="0" w:color="auto"/>
                        <w:bottom w:val="none" w:sz="0" w:space="0" w:color="auto"/>
                        <w:right w:val="none" w:sz="0" w:space="0" w:color="auto"/>
                      </w:divBdr>
                    </w:div>
                  </w:divsChild>
                </w:div>
                <w:div w:id="249511883">
                  <w:marLeft w:val="0"/>
                  <w:marRight w:val="0"/>
                  <w:marTop w:val="0"/>
                  <w:marBottom w:val="0"/>
                  <w:divBdr>
                    <w:top w:val="none" w:sz="0" w:space="0" w:color="auto"/>
                    <w:left w:val="none" w:sz="0" w:space="0" w:color="auto"/>
                    <w:bottom w:val="none" w:sz="0" w:space="0" w:color="auto"/>
                    <w:right w:val="none" w:sz="0" w:space="0" w:color="auto"/>
                  </w:divBdr>
                  <w:divsChild>
                    <w:div w:id="974143893">
                      <w:marLeft w:val="0"/>
                      <w:marRight w:val="0"/>
                      <w:marTop w:val="0"/>
                      <w:marBottom w:val="0"/>
                      <w:divBdr>
                        <w:top w:val="none" w:sz="0" w:space="0" w:color="auto"/>
                        <w:left w:val="none" w:sz="0" w:space="0" w:color="auto"/>
                        <w:bottom w:val="none" w:sz="0" w:space="0" w:color="auto"/>
                        <w:right w:val="none" w:sz="0" w:space="0" w:color="auto"/>
                      </w:divBdr>
                    </w:div>
                    <w:div w:id="1156262653">
                      <w:marLeft w:val="0"/>
                      <w:marRight w:val="0"/>
                      <w:marTop w:val="0"/>
                      <w:marBottom w:val="0"/>
                      <w:divBdr>
                        <w:top w:val="none" w:sz="0" w:space="0" w:color="auto"/>
                        <w:left w:val="none" w:sz="0" w:space="0" w:color="auto"/>
                        <w:bottom w:val="none" w:sz="0" w:space="0" w:color="auto"/>
                        <w:right w:val="none" w:sz="0" w:space="0" w:color="auto"/>
                      </w:divBdr>
                      <w:divsChild>
                        <w:div w:id="1343820466">
                          <w:marLeft w:val="0"/>
                          <w:marRight w:val="0"/>
                          <w:marTop w:val="0"/>
                          <w:marBottom w:val="0"/>
                          <w:divBdr>
                            <w:top w:val="none" w:sz="0" w:space="0" w:color="auto"/>
                            <w:left w:val="none" w:sz="0" w:space="0" w:color="auto"/>
                            <w:bottom w:val="none" w:sz="0" w:space="0" w:color="auto"/>
                            <w:right w:val="none" w:sz="0" w:space="0" w:color="auto"/>
                          </w:divBdr>
                          <w:divsChild>
                            <w:div w:id="14825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735267">
                      <w:marLeft w:val="0"/>
                      <w:marRight w:val="0"/>
                      <w:marTop w:val="0"/>
                      <w:marBottom w:val="0"/>
                      <w:divBdr>
                        <w:top w:val="none" w:sz="0" w:space="0" w:color="auto"/>
                        <w:left w:val="none" w:sz="0" w:space="0" w:color="auto"/>
                        <w:bottom w:val="none" w:sz="0" w:space="0" w:color="auto"/>
                        <w:right w:val="none" w:sz="0" w:space="0" w:color="auto"/>
                      </w:divBdr>
                    </w:div>
                  </w:divsChild>
                </w:div>
                <w:div w:id="1012345076">
                  <w:marLeft w:val="0"/>
                  <w:marRight w:val="0"/>
                  <w:marTop w:val="0"/>
                  <w:marBottom w:val="0"/>
                  <w:divBdr>
                    <w:top w:val="none" w:sz="0" w:space="0" w:color="auto"/>
                    <w:left w:val="none" w:sz="0" w:space="0" w:color="auto"/>
                    <w:bottom w:val="none" w:sz="0" w:space="0" w:color="auto"/>
                    <w:right w:val="none" w:sz="0" w:space="0" w:color="auto"/>
                  </w:divBdr>
                  <w:divsChild>
                    <w:div w:id="1891186915">
                      <w:marLeft w:val="0"/>
                      <w:marRight w:val="0"/>
                      <w:marTop w:val="0"/>
                      <w:marBottom w:val="0"/>
                      <w:divBdr>
                        <w:top w:val="none" w:sz="0" w:space="0" w:color="auto"/>
                        <w:left w:val="none" w:sz="0" w:space="0" w:color="auto"/>
                        <w:bottom w:val="none" w:sz="0" w:space="0" w:color="auto"/>
                        <w:right w:val="none" w:sz="0" w:space="0" w:color="auto"/>
                      </w:divBdr>
                    </w:div>
                    <w:div w:id="856501001">
                      <w:marLeft w:val="0"/>
                      <w:marRight w:val="0"/>
                      <w:marTop w:val="0"/>
                      <w:marBottom w:val="0"/>
                      <w:divBdr>
                        <w:top w:val="none" w:sz="0" w:space="0" w:color="auto"/>
                        <w:left w:val="none" w:sz="0" w:space="0" w:color="auto"/>
                        <w:bottom w:val="none" w:sz="0" w:space="0" w:color="auto"/>
                        <w:right w:val="none" w:sz="0" w:space="0" w:color="auto"/>
                      </w:divBdr>
                      <w:divsChild>
                        <w:div w:id="2000956807">
                          <w:marLeft w:val="0"/>
                          <w:marRight w:val="0"/>
                          <w:marTop w:val="0"/>
                          <w:marBottom w:val="0"/>
                          <w:divBdr>
                            <w:top w:val="none" w:sz="0" w:space="0" w:color="auto"/>
                            <w:left w:val="none" w:sz="0" w:space="0" w:color="auto"/>
                            <w:bottom w:val="none" w:sz="0" w:space="0" w:color="auto"/>
                            <w:right w:val="none" w:sz="0" w:space="0" w:color="auto"/>
                          </w:divBdr>
                          <w:divsChild>
                            <w:div w:id="13457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21243">
                      <w:marLeft w:val="0"/>
                      <w:marRight w:val="0"/>
                      <w:marTop w:val="0"/>
                      <w:marBottom w:val="0"/>
                      <w:divBdr>
                        <w:top w:val="none" w:sz="0" w:space="0" w:color="auto"/>
                        <w:left w:val="none" w:sz="0" w:space="0" w:color="auto"/>
                        <w:bottom w:val="none" w:sz="0" w:space="0" w:color="auto"/>
                        <w:right w:val="none" w:sz="0" w:space="0" w:color="auto"/>
                      </w:divBdr>
                    </w:div>
                  </w:divsChild>
                </w:div>
                <w:div w:id="1701979612">
                  <w:marLeft w:val="0"/>
                  <w:marRight w:val="0"/>
                  <w:marTop w:val="0"/>
                  <w:marBottom w:val="0"/>
                  <w:divBdr>
                    <w:top w:val="none" w:sz="0" w:space="0" w:color="auto"/>
                    <w:left w:val="none" w:sz="0" w:space="0" w:color="auto"/>
                    <w:bottom w:val="none" w:sz="0" w:space="0" w:color="auto"/>
                    <w:right w:val="none" w:sz="0" w:space="0" w:color="auto"/>
                  </w:divBdr>
                  <w:divsChild>
                    <w:div w:id="680622167">
                      <w:marLeft w:val="0"/>
                      <w:marRight w:val="0"/>
                      <w:marTop w:val="0"/>
                      <w:marBottom w:val="0"/>
                      <w:divBdr>
                        <w:top w:val="none" w:sz="0" w:space="0" w:color="auto"/>
                        <w:left w:val="none" w:sz="0" w:space="0" w:color="auto"/>
                        <w:bottom w:val="none" w:sz="0" w:space="0" w:color="auto"/>
                        <w:right w:val="none" w:sz="0" w:space="0" w:color="auto"/>
                      </w:divBdr>
                    </w:div>
                    <w:div w:id="146675236">
                      <w:marLeft w:val="0"/>
                      <w:marRight w:val="0"/>
                      <w:marTop w:val="0"/>
                      <w:marBottom w:val="0"/>
                      <w:divBdr>
                        <w:top w:val="none" w:sz="0" w:space="0" w:color="auto"/>
                        <w:left w:val="none" w:sz="0" w:space="0" w:color="auto"/>
                        <w:bottom w:val="none" w:sz="0" w:space="0" w:color="auto"/>
                        <w:right w:val="none" w:sz="0" w:space="0" w:color="auto"/>
                      </w:divBdr>
                      <w:divsChild>
                        <w:div w:id="1366979232">
                          <w:marLeft w:val="0"/>
                          <w:marRight w:val="0"/>
                          <w:marTop w:val="0"/>
                          <w:marBottom w:val="0"/>
                          <w:divBdr>
                            <w:top w:val="none" w:sz="0" w:space="0" w:color="auto"/>
                            <w:left w:val="none" w:sz="0" w:space="0" w:color="auto"/>
                            <w:bottom w:val="none" w:sz="0" w:space="0" w:color="auto"/>
                            <w:right w:val="none" w:sz="0" w:space="0" w:color="auto"/>
                          </w:divBdr>
                          <w:divsChild>
                            <w:div w:id="153249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159863">
                      <w:marLeft w:val="0"/>
                      <w:marRight w:val="0"/>
                      <w:marTop w:val="0"/>
                      <w:marBottom w:val="0"/>
                      <w:divBdr>
                        <w:top w:val="none" w:sz="0" w:space="0" w:color="auto"/>
                        <w:left w:val="none" w:sz="0" w:space="0" w:color="auto"/>
                        <w:bottom w:val="none" w:sz="0" w:space="0" w:color="auto"/>
                        <w:right w:val="none" w:sz="0" w:space="0" w:color="auto"/>
                      </w:divBdr>
                    </w:div>
                  </w:divsChild>
                </w:div>
                <w:div w:id="543518720">
                  <w:marLeft w:val="0"/>
                  <w:marRight w:val="0"/>
                  <w:marTop w:val="0"/>
                  <w:marBottom w:val="0"/>
                  <w:divBdr>
                    <w:top w:val="none" w:sz="0" w:space="0" w:color="auto"/>
                    <w:left w:val="none" w:sz="0" w:space="0" w:color="auto"/>
                    <w:bottom w:val="none" w:sz="0" w:space="0" w:color="auto"/>
                    <w:right w:val="none" w:sz="0" w:space="0" w:color="auto"/>
                  </w:divBdr>
                  <w:divsChild>
                    <w:div w:id="1955089117">
                      <w:marLeft w:val="0"/>
                      <w:marRight w:val="0"/>
                      <w:marTop w:val="0"/>
                      <w:marBottom w:val="0"/>
                      <w:divBdr>
                        <w:top w:val="none" w:sz="0" w:space="0" w:color="auto"/>
                        <w:left w:val="none" w:sz="0" w:space="0" w:color="auto"/>
                        <w:bottom w:val="none" w:sz="0" w:space="0" w:color="auto"/>
                        <w:right w:val="none" w:sz="0" w:space="0" w:color="auto"/>
                      </w:divBdr>
                    </w:div>
                    <w:div w:id="669867485">
                      <w:marLeft w:val="0"/>
                      <w:marRight w:val="0"/>
                      <w:marTop w:val="0"/>
                      <w:marBottom w:val="0"/>
                      <w:divBdr>
                        <w:top w:val="none" w:sz="0" w:space="0" w:color="auto"/>
                        <w:left w:val="none" w:sz="0" w:space="0" w:color="auto"/>
                        <w:bottom w:val="none" w:sz="0" w:space="0" w:color="auto"/>
                        <w:right w:val="none" w:sz="0" w:space="0" w:color="auto"/>
                      </w:divBdr>
                      <w:divsChild>
                        <w:div w:id="1941448558">
                          <w:marLeft w:val="0"/>
                          <w:marRight w:val="0"/>
                          <w:marTop w:val="0"/>
                          <w:marBottom w:val="0"/>
                          <w:divBdr>
                            <w:top w:val="none" w:sz="0" w:space="0" w:color="auto"/>
                            <w:left w:val="none" w:sz="0" w:space="0" w:color="auto"/>
                            <w:bottom w:val="none" w:sz="0" w:space="0" w:color="auto"/>
                            <w:right w:val="none" w:sz="0" w:space="0" w:color="auto"/>
                          </w:divBdr>
                          <w:divsChild>
                            <w:div w:id="74140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25516">
                      <w:marLeft w:val="0"/>
                      <w:marRight w:val="0"/>
                      <w:marTop w:val="0"/>
                      <w:marBottom w:val="0"/>
                      <w:divBdr>
                        <w:top w:val="none" w:sz="0" w:space="0" w:color="auto"/>
                        <w:left w:val="none" w:sz="0" w:space="0" w:color="auto"/>
                        <w:bottom w:val="none" w:sz="0" w:space="0" w:color="auto"/>
                        <w:right w:val="none" w:sz="0" w:space="0" w:color="auto"/>
                      </w:divBdr>
                    </w:div>
                  </w:divsChild>
                </w:div>
                <w:div w:id="1810441531">
                  <w:marLeft w:val="0"/>
                  <w:marRight w:val="0"/>
                  <w:marTop w:val="0"/>
                  <w:marBottom w:val="0"/>
                  <w:divBdr>
                    <w:top w:val="none" w:sz="0" w:space="0" w:color="auto"/>
                    <w:left w:val="none" w:sz="0" w:space="0" w:color="auto"/>
                    <w:bottom w:val="none" w:sz="0" w:space="0" w:color="auto"/>
                    <w:right w:val="none" w:sz="0" w:space="0" w:color="auto"/>
                  </w:divBdr>
                  <w:divsChild>
                    <w:div w:id="1295913438">
                      <w:marLeft w:val="0"/>
                      <w:marRight w:val="0"/>
                      <w:marTop w:val="0"/>
                      <w:marBottom w:val="0"/>
                      <w:divBdr>
                        <w:top w:val="none" w:sz="0" w:space="0" w:color="auto"/>
                        <w:left w:val="none" w:sz="0" w:space="0" w:color="auto"/>
                        <w:bottom w:val="none" w:sz="0" w:space="0" w:color="auto"/>
                        <w:right w:val="none" w:sz="0" w:space="0" w:color="auto"/>
                      </w:divBdr>
                    </w:div>
                    <w:div w:id="823158735">
                      <w:marLeft w:val="0"/>
                      <w:marRight w:val="0"/>
                      <w:marTop w:val="0"/>
                      <w:marBottom w:val="0"/>
                      <w:divBdr>
                        <w:top w:val="none" w:sz="0" w:space="0" w:color="auto"/>
                        <w:left w:val="none" w:sz="0" w:space="0" w:color="auto"/>
                        <w:bottom w:val="none" w:sz="0" w:space="0" w:color="auto"/>
                        <w:right w:val="none" w:sz="0" w:space="0" w:color="auto"/>
                      </w:divBdr>
                      <w:divsChild>
                        <w:div w:id="1634214192">
                          <w:marLeft w:val="0"/>
                          <w:marRight w:val="0"/>
                          <w:marTop w:val="0"/>
                          <w:marBottom w:val="0"/>
                          <w:divBdr>
                            <w:top w:val="none" w:sz="0" w:space="0" w:color="auto"/>
                            <w:left w:val="none" w:sz="0" w:space="0" w:color="auto"/>
                            <w:bottom w:val="none" w:sz="0" w:space="0" w:color="auto"/>
                            <w:right w:val="none" w:sz="0" w:space="0" w:color="auto"/>
                          </w:divBdr>
                          <w:divsChild>
                            <w:div w:id="189203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45114">
                      <w:marLeft w:val="0"/>
                      <w:marRight w:val="0"/>
                      <w:marTop w:val="0"/>
                      <w:marBottom w:val="0"/>
                      <w:divBdr>
                        <w:top w:val="none" w:sz="0" w:space="0" w:color="auto"/>
                        <w:left w:val="none" w:sz="0" w:space="0" w:color="auto"/>
                        <w:bottom w:val="none" w:sz="0" w:space="0" w:color="auto"/>
                        <w:right w:val="none" w:sz="0" w:space="0" w:color="auto"/>
                      </w:divBdr>
                    </w:div>
                  </w:divsChild>
                </w:div>
                <w:div w:id="1879317866">
                  <w:marLeft w:val="0"/>
                  <w:marRight w:val="0"/>
                  <w:marTop w:val="0"/>
                  <w:marBottom w:val="0"/>
                  <w:divBdr>
                    <w:top w:val="none" w:sz="0" w:space="0" w:color="auto"/>
                    <w:left w:val="none" w:sz="0" w:space="0" w:color="auto"/>
                    <w:bottom w:val="none" w:sz="0" w:space="0" w:color="auto"/>
                    <w:right w:val="none" w:sz="0" w:space="0" w:color="auto"/>
                  </w:divBdr>
                  <w:divsChild>
                    <w:div w:id="1315839384">
                      <w:marLeft w:val="0"/>
                      <w:marRight w:val="0"/>
                      <w:marTop w:val="0"/>
                      <w:marBottom w:val="0"/>
                      <w:divBdr>
                        <w:top w:val="none" w:sz="0" w:space="0" w:color="auto"/>
                        <w:left w:val="none" w:sz="0" w:space="0" w:color="auto"/>
                        <w:bottom w:val="none" w:sz="0" w:space="0" w:color="auto"/>
                        <w:right w:val="none" w:sz="0" w:space="0" w:color="auto"/>
                      </w:divBdr>
                    </w:div>
                    <w:div w:id="2089502501">
                      <w:marLeft w:val="0"/>
                      <w:marRight w:val="0"/>
                      <w:marTop w:val="0"/>
                      <w:marBottom w:val="0"/>
                      <w:divBdr>
                        <w:top w:val="none" w:sz="0" w:space="0" w:color="auto"/>
                        <w:left w:val="none" w:sz="0" w:space="0" w:color="auto"/>
                        <w:bottom w:val="none" w:sz="0" w:space="0" w:color="auto"/>
                        <w:right w:val="none" w:sz="0" w:space="0" w:color="auto"/>
                      </w:divBdr>
                      <w:divsChild>
                        <w:div w:id="1797219615">
                          <w:marLeft w:val="0"/>
                          <w:marRight w:val="0"/>
                          <w:marTop w:val="0"/>
                          <w:marBottom w:val="0"/>
                          <w:divBdr>
                            <w:top w:val="none" w:sz="0" w:space="0" w:color="auto"/>
                            <w:left w:val="none" w:sz="0" w:space="0" w:color="auto"/>
                            <w:bottom w:val="none" w:sz="0" w:space="0" w:color="auto"/>
                            <w:right w:val="none" w:sz="0" w:space="0" w:color="auto"/>
                          </w:divBdr>
                          <w:divsChild>
                            <w:div w:id="150485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058570">
                      <w:marLeft w:val="0"/>
                      <w:marRight w:val="0"/>
                      <w:marTop w:val="0"/>
                      <w:marBottom w:val="0"/>
                      <w:divBdr>
                        <w:top w:val="none" w:sz="0" w:space="0" w:color="auto"/>
                        <w:left w:val="none" w:sz="0" w:space="0" w:color="auto"/>
                        <w:bottom w:val="none" w:sz="0" w:space="0" w:color="auto"/>
                        <w:right w:val="none" w:sz="0" w:space="0" w:color="auto"/>
                      </w:divBdr>
                    </w:div>
                  </w:divsChild>
                </w:div>
                <w:div w:id="659697472">
                  <w:marLeft w:val="0"/>
                  <w:marRight w:val="0"/>
                  <w:marTop w:val="0"/>
                  <w:marBottom w:val="0"/>
                  <w:divBdr>
                    <w:top w:val="none" w:sz="0" w:space="0" w:color="auto"/>
                    <w:left w:val="none" w:sz="0" w:space="0" w:color="auto"/>
                    <w:bottom w:val="none" w:sz="0" w:space="0" w:color="auto"/>
                    <w:right w:val="none" w:sz="0" w:space="0" w:color="auto"/>
                  </w:divBdr>
                  <w:divsChild>
                    <w:div w:id="1816678888">
                      <w:marLeft w:val="0"/>
                      <w:marRight w:val="0"/>
                      <w:marTop w:val="0"/>
                      <w:marBottom w:val="0"/>
                      <w:divBdr>
                        <w:top w:val="none" w:sz="0" w:space="0" w:color="auto"/>
                        <w:left w:val="none" w:sz="0" w:space="0" w:color="auto"/>
                        <w:bottom w:val="none" w:sz="0" w:space="0" w:color="auto"/>
                        <w:right w:val="none" w:sz="0" w:space="0" w:color="auto"/>
                      </w:divBdr>
                    </w:div>
                    <w:div w:id="2069915929">
                      <w:marLeft w:val="0"/>
                      <w:marRight w:val="0"/>
                      <w:marTop w:val="0"/>
                      <w:marBottom w:val="0"/>
                      <w:divBdr>
                        <w:top w:val="none" w:sz="0" w:space="0" w:color="auto"/>
                        <w:left w:val="none" w:sz="0" w:space="0" w:color="auto"/>
                        <w:bottom w:val="none" w:sz="0" w:space="0" w:color="auto"/>
                        <w:right w:val="none" w:sz="0" w:space="0" w:color="auto"/>
                      </w:divBdr>
                      <w:divsChild>
                        <w:div w:id="2106460334">
                          <w:marLeft w:val="0"/>
                          <w:marRight w:val="0"/>
                          <w:marTop w:val="0"/>
                          <w:marBottom w:val="0"/>
                          <w:divBdr>
                            <w:top w:val="none" w:sz="0" w:space="0" w:color="auto"/>
                            <w:left w:val="none" w:sz="0" w:space="0" w:color="auto"/>
                            <w:bottom w:val="none" w:sz="0" w:space="0" w:color="auto"/>
                            <w:right w:val="none" w:sz="0" w:space="0" w:color="auto"/>
                          </w:divBdr>
                          <w:divsChild>
                            <w:div w:id="140437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763573">
                      <w:marLeft w:val="0"/>
                      <w:marRight w:val="0"/>
                      <w:marTop w:val="0"/>
                      <w:marBottom w:val="0"/>
                      <w:divBdr>
                        <w:top w:val="none" w:sz="0" w:space="0" w:color="auto"/>
                        <w:left w:val="none" w:sz="0" w:space="0" w:color="auto"/>
                        <w:bottom w:val="none" w:sz="0" w:space="0" w:color="auto"/>
                        <w:right w:val="none" w:sz="0" w:space="0" w:color="auto"/>
                      </w:divBdr>
                    </w:div>
                  </w:divsChild>
                </w:div>
                <w:div w:id="2131780142">
                  <w:marLeft w:val="0"/>
                  <w:marRight w:val="0"/>
                  <w:marTop w:val="0"/>
                  <w:marBottom w:val="0"/>
                  <w:divBdr>
                    <w:top w:val="none" w:sz="0" w:space="0" w:color="auto"/>
                    <w:left w:val="none" w:sz="0" w:space="0" w:color="auto"/>
                    <w:bottom w:val="none" w:sz="0" w:space="0" w:color="auto"/>
                    <w:right w:val="none" w:sz="0" w:space="0" w:color="auto"/>
                  </w:divBdr>
                  <w:divsChild>
                    <w:div w:id="817957257">
                      <w:marLeft w:val="0"/>
                      <w:marRight w:val="0"/>
                      <w:marTop w:val="0"/>
                      <w:marBottom w:val="0"/>
                      <w:divBdr>
                        <w:top w:val="none" w:sz="0" w:space="0" w:color="auto"/>
                        <w:left w:val="none" w:sz="0" w:space="0" w:color="auto"/>
                        <w:bottom w:val="none" w:sz="0" w:space="0" w:color="auto"/>
                        <w:right w:val="none" w:sz="0" w:space="0" w:color="auto"/>
                      </w:divBdr>
                    </w:div>
                    <w:div w:id="1096749366">
                      <w:marLeft w:val="0"/>
                      <w:marRight w:val="0"/>
                      <w:marTop w:val="0"/>
                      <w:marBottom w:val="0"/>
                      <w:divBdr>
                        <w:top w:val="none" w:sz="0" w:space="0" w:color="auto"/>
                        <w:left w:val="none" w:sz="0" w:space="0" w:color="auto"/>
                        <w:bottom w:val="none" w:sz="0" w:space="0" w:color="auto"/>
                        <w:right w:val="none" w:sz="0" w:space="0" w:color="auto"/>
                      </w:divBdr>
                      <w:divsChild>
                        <w:div w:id="985204611">
                          <w:marLeft w:val="0"/>
                          <w:marRight w:val="0"/>
                          <w:marTop w:val="0"/>
                          <w:marBottom w:val="0"/>
                          <w:divBdr>
                            <w:top w:val="none" w:sz="0" w:space="0" w:color="auto"/>
                            <w:left w:val="none" w:sz="0" w:space="0" w:color="auto"/>
                            <w:bottom w:val="none" w:sz="0" w:space="0" w:color="auto"/>
                            <w:right w:val="none" w:sz="0" w:space="0" w:color="auto"/>
                          </w:divBdr>
                          <w:divsChild>
                            <w:div w:id="147417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94930">
                      <w:marLeft w:val="0"/>
                      <w:marRight w:val="0"/>
                      <w:marTop w:val="0"/>
                      <w:marBottom w:val="0"/>
                      <w:divBdr>
                        <w:top w:val="none" w:sz="0" w:space="0" w:color="auto"/>
                        <w:left w:val="none" w:sz="0" w:space="0" w:color="auto"/>
                        <w:bottom w:val="none" w:sz="0" w:space="0" w:color="auto"/>
                        <w:right w:val="none" w:sz="0" w:space="0" w:color="auto"/>
                      </w:divBdr>
                    </w:div>
                  </w:divsChild>
                </w:div>
                <w:div w:id="763569974">
                  <w:marLeft w:val="0"/>
                  <w:marRight w:val="0"/>
                  <w:marTop w:val="0"/>
                  <w:marBottom w:val="0"/>
                  <w:divBdr>
                    <w:top w:val="none" w:sz="0" w:space="0" w:color="auto"/>
                    <w:left w:val="none" w:sz="0" w:space="0" w:color="auto"/>
                    <w:bottom w:val="none" w:sz="0" w:space="0" w:color="auto"/>
                    <w:right w:val="none" w:sz="0" w:space="0" w:color="auto"/>
                  </w:divBdr>
                  <w:divsChild>
                    <w:div w:id="531116839">
                      <w:marLeft w:val="0"/>
                      <w:marRight w:val="0"/>
                      <w:marTop w:val="0"/>
                      <w:marBottom w:val="0"/>
                      <w:divBdr>
                        <w:top w:val="none" w:sz="0" w:space="0" w:color="auto"/>
                        <w:left w:val="none" w:sz="0" w:space="0" w:color="auto"/>
                        <w:bottom w:val="none" w:sz="0" w:space="0" w:color="auto"/>
                        <w:right w:val="none" w:sz="0" w:space="0" w:color="auto"/>
                      </w:divBdr>
                    </w:div>
                    <w:div w:id="1239095086">
                      <w:marLeft w:val="0"/>
                      <w:marRight w:val="0"/>
                      <w:marTop w:val="0"/>
                      <w:marBottom w:val="0"/>
                      <w:divBdr>
                        <w:top w:val="none" w:sz="0" w:space="0" w:color="auto"/>
                        <w:left w:val="none" w:sz="0" w:space="0" w:color="auto"/>
                        <w:bottom w:val="none" w:sz="0" w:space="0" w:color="auto"/>
                        <w:right w:val="none" w:sz="0" w:space="0" w:color="auto"/>
                      </w:divBdr>
                      <w:divsChild>
                        <w:div w:id="917446300">
                          <w:marLeft w:val="0"/>
                          <w:marRight w:val="0"/>
                          <w:marTop w:val="0"/>
                          <w:marBottom w:val="0"/>
                          <w:divBdr>
                            <w:top w:val="none" w:sz="0" w:space="0" w:color="auto"/>
                            <w:left w:val="none" w:sz="0" w:space="0" w:color="auto"/>
                            <w:bottom w:val="none" w:sz="0" w:space="0" w:color="auto"/>
                            <w:right w:val="none" w:sz="0" w:space="0" w:color="auto"/>
                          </w:divBdr>
                          <w:divsChild>
                            <w:div w:id="8522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6001">
                      <w:marLeft w:val="0"/>
                      <w:marRight w:val="0"/>
                      <w:marTop w:val="0"/>
                      <w:marBottom w:val="0"/>
                      <w:divBdr>
                        <w:top w:val="none" w:sz="0" w:space="0" w:color="auto"/>
                        <w:left w:val="none" w:sz="0" w:space="0" w:color="auto"/>
                        <w:bottom w:val="none" w:sz="0" w:space="0" w:color="auto"/>
                        <w:right w:val="none" w:sz="0" w:space="0" w:color="auto"/>
                      </w:divBdr>
                    </w:div>
                  </w:divsChild>
                </w:div>
                <w:div w:id="102766533">
                  <w:marLeft w:val="0"/>
                  <w:marRight w:val="0"/>
                  <w:marTop w:val="0"/>
                  <w:marBottom w:val="0"/>
                  <w:divBdr>
                    <w:top w:val="none" w:sz="0" w:space="0" w:color="auto"/>
                    <w:left w:val="none" w:sz="0" w:space="0" w:color="auto"/>
                    <w:bottom w:val="none" w:sz="0" w:space="0" w:color="auto"/>
                    <w:right w:val="none" w:sz="0" w:space="0" w:color="auto"/>
                  </w:divBdr>
                  <w:divsChild>
                    <w:div w:id="1166826860">
                      <w:marLeft w:val="0"/>
                      <w:marRight w:val="0"/>
                      <w:marTop w:val="0"/>
                      <w:marBottom w:val="0"/>
                      <w:divBdr>
                        <w:top w:val="none" w:sz="0" w:space="0" w:color="auto"/>
                        <w:left w:val="none" w:sz="0" w:space="0" w:color="auto"/>
                        <w:bottom w:val="none" w:sz="0" w:space="0" w:color="auto"/>
                        <w:right w:val="none" w:sz="0" w:space="0" w:color="auto"/>
                      </w:divBdr>
                    </w:div>
                    <w:div w:id="728651769">
                      <w:marLeft w:val="0"/>
                      <w:marRight w:val="0"/>
                      <w:marTop w:val="0"/>
                      <w:marBottom w:val="0"/>
                      <w:divBdr>
                        <w:top w:val="none" w:sz="0" w:space="0" w:color="auto"/>
                        <w:left w:val="none" w:sz="0" w:space="0" w:color="auto"/>
                        <w:bottom w:val="none" w:sz="0" w:space="0" w:color="auto"/>
                        <w:right w:val="none" w:sz="0" w:space="0" w:color="auto"/>
                      </w:divBdr>
                      <w:divsChild>
                        <w:div w:id="1257906613">
                          <w:marLeft w:val="0"/>
                          <w:marRight w:val="0"/>
                          <w:marTop w:val="0"/>
                          <w:marBottom w:val="0"/>
                          <w:divBdr>
                            <w:top w:val="none" w:sz="0" w:space="0" w:color="auto"/>
                            <w:left w:val="none" w:sz="0" w:space="0" w:color="auto"/>
                            <w:bottom w:val="none" w:sz="0" w:space="0" w:color="auto"/>
                            <w:right w:val="none" w:sz="0" w:space="0" w:color="auto"/>
                          </w:divBdr>
                          <w:divsChild>
                            <w:div w:id="3598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7579">
                      <w:marLeft w:val="0"/>
                      <w:marRight w:val="0"/>
                      <w:marTop w:val="0"/>
                      <w:marBottom w:val="0"/>
                      <w:divBdr>
                        <w:top w:val="none" w:sz="0" w:space="0" w:color="auto"/>
                        <w:left w:val="none" w:sz="0" w:space="0" w:color="auto"/>
                        <w:bottom w:val="none" w:sz="0" w:space="0" w:color="auto"/>
                        <w:right w:val="none" w:sz="0" w:space="0" w:color="auto"/>
                      </w:divBdr>
                    </w:div>
                  </w:divsChild>
                </w:div>
                <w:div w:id="888801576">
                  <w:marLeft w:val="0"/>
                  <w:marRight w:val="0"/>
                  <w:marTop w:val="0"/>
                  <w:marBottom w:val="0"/>
                  <w:divBdr>
                    <w:top w:val="none" w:sz="0" w:space="0" w:color="auto"/>
                    <w:left w:val="none" w:sz="0" w:space="0" w:color="auto"/>
                    <w:bottom w:val="none" w:sz="0" w:space="0" w:color="auto"/>
                    <w:right w:val="none" w:sz="0" w:space="0" w:color="auto"/>
                  </w:divBdr>
                  <w:divsChild>
                    <w:div w:id="2124765408">
                      <w:marLeft w:val="0"/>
                      <w:marRight w:val="0"/>
                      <w:marTop w:val="0"/>
                      <w:marBottom w:val="0"/>
                      <w:divBdr>
                        <w:top w:val="none" w:sz="0" w:space="0" w:color="auto"/>
                        <w:left w:val="none" w:sz="0" w:space="0" w:color="auto"/>
                        <w:bottom w:val="none" w:sz="0" w:space="0" w:color="auto"/>
                        <w:right w:val="none" w:sz="0" w:space="0" w:color="auto"/>
                      </w:divBdr>
                    </w:div>
                    <w:div w:id="370540616">
                      <w:marLeft w:val="0"/>
                      <w:marRight w:val="0"/>
                      <w:marTop w:val="0"/>
                      <w:marBottom w:val="0"/>
                      <w:divBdr>
                        <w:top w:val="none" w:sz="0" w:space="0" w:color="auto"/>
                        <w:left w:val="none" w:sz="0" w:space="0" w:color="auto"/>
                        <w:bottom w:val="none" w:sz="0" w:space="0" w:color="auto"/>
                        <w:right w:val="none" w:sz="0" w:space="0" w:color="auto"/>
                      </w:divBdr>
                      <w:divsChild>
                        <w:div w:id="425420464">
                          <w:marLeft w:val="0"/>
                          <w:marRight w:val="0"/>
                          <w:marTop w:val="0"/>
                          <w:marBottom w:val="0"/>
                          <w:divBdr>
                            <w:top w:val="none" w:sz="0" w:space="0" w:color="auto"/>
                            <w:left w:val="none" w:sz="0" w:space="0" w:color="auto"/>
                            <w:bottom w:val="none" w:sz="0" w:space="0" w:color="auto"/>
                            <w:right w:val="none" w:sz="0" w:space="0" w:color="auto"/>
                          </w:divBdr>
                          <w:divsChild>
                            <w:div w:id="88933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76560">
                      <w:marLeft w:val="0"/>
                      <w:marRight w:val="0"/>
                      <w:marTop w:val="0"/>
                      <w:marBottom w:val="0"/>
                      <w:divBdr>
                        <w:top w:val="none" w:sz="0" w:space="0" w:color="auto"/>
                        <w:left w:val="none" w:sz="0" w:space="0" w:color="auto"/>
                        <w:bottom w:val="none" w:sz="0" w:space="0" w:color="auto"/>
                        <w:right w:val="none" w:sz="0" w:space="0" w:color="auto"/>
                      </w:divBdr>
                    </w:div>
                  </w:divsChild>
                </w:div>
                <w:div w:id="1900902001">
                  <w:marLeft w:val="0"/>
                  <w:marRight w:val="0"/>
                  <w:marTop w:val="0"/>
                  <w:marBottom w:val="0"/>
                  <w:divBdr>
                    <w:top w:val="none" w:sz="0" w:space="0" w:color="auto"/>
                    <w:left w:val="none" w:sz="0" w:space="0" w:color="auto"/>
                    <w:bottom w:val="none" w:sz="0" w:space="0" w:color="auto"/>
                    <w:right w:val="none" w:sz="0" w:space="0" w:color="auto"/>
                  </w:divBdr>
                  <w:divsChild>
                    <w:div w:id="1193764509">
                      <w:marLeft w:val="0"/>
                      <w:marRight w:val="0"/>
                      <w:marTop w:val="0"/>
                      <w:marBottom w:val="0"/>
                      <w:divBdr>
                        <w:top w:val="none" w:sz="0" w:space="0" w:color="auto"/>
                        <w:left w:val="none" w:sz="0" w:space="0" w:color="auto"/>
                        <w:bottom w:val="none" w:sz="0" w:space="0" w:color="auto"/>
                        <w:right w:val="none" w:sz="0" w:space="0" w:color="auto"/>
                      </w:divBdr>
                    </w:div>
                    <w:div w:id="967510787">
                      <w:marLeft w:val="0"/>
                      <w:marRight w:val="0"/>
                      <w:marTop w:val="0"/>
                      <w:marBottom w:val="0"/>
                      <w:divBdr>
                        <w:top w:val="none" w:sz="0" w:space="0" w:color="auto"/>
                        <w:left w:val="none" w:sz="0" w:space="0" w:color="auto"/>
                        <w:bottom w:val="none" w:sz="0" w:space="0" w:color="auto"/>
                        <w:right w:val="none" w:sz="0" w:space="0" w:color="auto"/>
                      </w:divBdr>
                      <w:divsChild>
                        <w:div w:id="1557660647">
                          <w:marLeft w:val="0"/>
                          <w:marRight w:val="0"/>
                          <w:marTop w:val="0"/>
                          <w:marBottom w:val="0"/>
                          <w:divBdr>
                            <w:top w:val="none" w:sz="0" w:space="0" w:color="auto"/>
                            <w:left w:val="none" w:sz="0" w:space="0" w:color="auto"/>
                            <w:bottom w:val="none" w:sz="0" w:space="0" w:color="auto"/>
                            <w:right w:val="none" w:sz="0" w:space="0" w:color="auto"/>
                          </w:divBdr>
                          <w:divsChild>
                            <w:div w:id="84876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829432">
                      <w:marLeft w:val="0"/>
                      <w:marRight w:val="0"/>
                      <w:marTop w:val="0"/>
                      <w:marBottom w:val="0"/>
                      <w:divBdr>
                        <w:top w:val="none" w:sz="0" w:space="0" w:color="auto"/>
                        <w:left w:val="none" w:sz="0" w:space="0" w:color="auto"/>
                        <w:bottom w:val="none" w:sz="0" w:space="0" w:color="auto"/>
                        <w:right w:val="none" w:sz="0" w:space="0" w:color="auto"/>
                      </w:divBdr>
                    </w:div>
                  </w:divsChild>
                </w:div>
                <w:div w:id="1134182554">
                  <w:marLeft w:val="0"/>
                  <w:marRight w:val="0"/>
                  <w:marTop w:val="0"/>
                  <w:marBottom w:val="0"/>
                  <w:divBdr>
                    <w:top w:val="none" w:sz="0" w:space="0" w:color="auto"/>
                    <w:left w:val="none" w:sz="0" w:space="0" w:color="auto"/>
                    <w:bottom w:val="none" w:sz="0" w:space="0" w:color="auto"/>
                    <w:right w:val="none" w:sz="0" w:space="0" w:color="auto"/>
                  </w:divBdr>
                  <w:divsChild>
                    <w:div w:id="2013138981">
                      <w:marLeft w:val="0"/>
                      <w:marRight w:val="0"/>
                      <w:marTop w:val="0"/>
                      <w:marBottom w:val="0"/>
                      <w:divBdr>
                        <w:top w:val="none" w:sz="0" w:space="0" w:color="auto"/>
                        <w:left w:val="none" w:sz="0" w:space="0" w:color="auto"/>
                        <w:bottom w:val="none" w:sz="0" w:space="0" w:color="auto"/>
                        <w:right w:val="none" w:sz="0" w:space="0" w:color="auto"/>
                      </w:divBdr>
                    </w:div>
                    <w:div w:id="1422487034">
                      <w:marLeft w:val="0"/>
                      <w:marRight w:val="0"/>
                      <w:marTop w:val="0"/>
                      <w:marBottom w:val="0"/>
                      <w:divBdr>
                        <w:top w:val="none" w:sz="0" w:space="0" w:color="auto"/>
                        <w:left w:val="none" w:sz="0" w:space="0" w:color="auto"/>
                        <w:bottom w:val="none" w:sz="0" w:space="0" w:color="auto"/>
                        <w:right w:val="none" w:sz="0" w:space="0" w:color="auto"/>
                      </w:divBdr>
                      <w:divsChild>
                        <w:div w:id="1030423107">
                          <w:marLeft w:val="0"/>
                          <w:marRight w:val="0"/>
                          <w:marTop w:val="0"/>
                          <w:marBottom w:val="0"/>
                          <w:divBdr>
                            <w:top w:val="none" w:sz="0" w:space="0" w:color="auto"/>
                            <w:left w:val="none" w:sz="0" w:space="0" w:color="auto"/>
                            <w:bottom w:val="none" w:sz="0" w:space="0" w:color="auto"/>
                            <w:right w:val="none" w:sz="0" w:space="0" w:color="auto"/>
                          </w:divBdr>
                          <w:divsChild>
                            <w:div w:id="191242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24257">
                      <w:marLeft w:val="0"/>
                      <w:marRight w:val="0"/>
                      <w:marTop w:val="0"/>
                      <w:marBottom w:val="0"/>
                      <w:divBdr>
                        <w:top w:val="none" w:sz="0" w:space="0" w:color="auto"/>
                        <w:left w:val="none" w:sz="0" w:space="0" w:color="auto"/>
                        <w:bottom w:val="none" w:sz="0" w:space="0" w:color="auto"/>
                        <w:right w:val="none" w:sz="0" w:space="0" w:color="auto"/>
                      </w:divBdr>
                    </w:div>
                  </w:divsChild>
                </w:div>
                <w:div w:id="364453630">
                  <w:marLeft w:val="0"/>
                  <w:marRight w:val="0"/>
                  <w:marTop w:val="0"/>
                  <w:marBottom w:val="0"/>
                  <w:divBdr>
                    <w:top w:val="none" w:sz="0" w:space="0" w:color="auto"/>
                    <w:left w:val="none" w:sz="0" w:space="0" w:color="auto"/>
                    <w:bottom w:val="none" w:sz="0" w:space="0" w:color="auto"/>
                    <w:right w:val="none" w:sz="0" w:space="0" w:color="auto"/>
                  </w:divBdr>
                  <w:divsChild>
                    <w:div w:id="2115244852">
                      <w:marLeft w:val="0"/>
                      <w:marRight w:val="0"/>
                      <w:marTop w:val="0"/>
                      <w:marBottom w:val="0"/>
                      <w:divBdr>
                        <w:top w:val="none" w:sz="0" w:space="0" w:color="auto"/>
                        <w:left w:val="none" w:sz="0" w:space="0" w:color="auto"/>
                        <w:bottom w:val="none" w:sz="0" w:space="0" w:color="auto"/>
                        <w:right w:val="none" w:sz="0" w:space="0" w:color="auto"/>
                      </w:divBdr>
                    </w:div>
                    <w:div w:id="807866568">
                      <w:marLeft w:val="0"/>
                      <w:marRight w:val="0"/>
                      <w:marTop w:val="0"/>
                      <w:marBottom w:val="0"/>
                      <w:divBdr>
                        <w:top w:val="none" w:sz="0" w:space="0" w:color="auto"/>
                        <w:left w:val="none" w:sz="0" w:space="0" w:color="auto"/>
                        <w:bottom w:val="none" w:sz="0" w:space="0" w:color="auto"/>
                        <w:right w:val="none" w:sz="0" w:space="0" w:color="auto"/>
                      </w:divBdr>
                      <w:divsChild>
                        <w:div w:id="1349522588">
                          <w:marLeft w:val="0"/>
                          <w:marRight w:val="0"/>
                          <w:marTop w:val="0"/>
                          <w:marBottom w:val="0"/>
                          <w:divBdr>
                            <w:top w:val="none" w:sz="0" w:space="0" w:color="auto"/>
                            <w:left w:val="none" w:sz="0" w:space="0" w:color="auto"/>
                            <w:bottom w:val="none" w:sz="0" w:space="0" w:color="auto"/>
                            <w:right w:val="none" w:sz="0" w:space="0" w:color="auto"/>
                          </w:divBdr>
                          <w:divsChild>
                            <w:div w:id="89216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0432">
                      <w:marLeft w:val="0"/>
                      <w:marRight w:val="0"/>
                      <w:marTop w:val="0"/>
                      <w:marBottom w:val="0"/>
                      <w:divBdr>
                        <w:top w:val="none" w:sz="0" w:space="0" w:color="auto"/>
                        <w:left w:val="none" w:sz="0" w:space="0" w:color="auto"/>
                        <w:bottom w:val="none" w:sz="0" w:space="0" w:color="auto"/>
                        <w:right w:val="none" w:sz="0" w:space="0" w:color="auto"/>
                      </w:divBdr>
                    </w:div>
                  </w:divsChild>
                </w:div>
                <w:div w:id="1601330525">
                  <w:marLeft w:val="0"/>
                  <w:marRight w:val="0"/>
                  <w:marTop w:val="0"/>
                  <w:marBottom w:val="0"/>
                  <w:divBdr>
                    <w:top w:val="none" w:sz="0" w:space="0" w:color="auto"/>
                    <w:left w:val="none" w:sz="0" w:space="0" w:color="auto"/>
                    <w:bottom w:val="none" w:sz="0" w:space="0" w:color="auto"/>
                    <w:right w:val="none" w:sz="0" w:space="0" w:color="auto"/>
                  </w:divBdr>
                  <w:divsChild>
                    <w:div w:id="2043478664">
                      <w:marLeft w:val="0"/>
                      <w:marRight w:val="0"/>
                      <w:marTop w:val="0"/>
                      <w:marBottom w:val="0"/>
                      <w:divBdr>
                        <w:top w:val="none" w:sz="0" w:space="0" w:color="auto"/>
                        <w:left w:val="none" w:sz="0" w:space="0" w:color="auto"/>
                        <w:bottom w:val="none" w:sz="0" w:space="0" w:color="auto"/>
                        <w:right w:val="none" w:sz="0" w:space="0" w:color="auto"/>
                      </w:divBdr>
                    </w:div>
                    <w:div w:id="1216357630">
                      <w:marLeft w:val="0"/>
                      <w:marRight w:val="0"/>
                      <w:marTop w:val="0"/>
                      <w:marBottom w:val="0"/>
                      <w:divBdr>
                        <w:top w:val="none" w:sz="0" w:space="0" w:color="auto"/>
                        <w:left w:val="none" w:sz="0" w:space="0" w:color="auto"/>
                        <w:bottom w:val="none" w:sz="0" w:space="0" w:color="auto"/>
                        <w:right w:val="none" w:sz="0" w:space="0" w:color="auto"/>
                      </w:divBdr>
                      <w:divsChild>
                        <w:div w:id="527572839">
                          <w:marLeft w:val="0"/>
                          <w:marRight w:val="0"/>
                          <w:marTop w:val="0"/>
                          <w:marBottom w:val="0"/>
                          <w:divBdr>
                            <w:top w:val="none" w:sz="0" w:space="0" w:color="auto"/>
                            <w:left w:val="none" w:sz="0" w:space="0" w:color="auto"/>
                            <w:bottom w:val="none" w:sz="0" w:space="0" w:color="auto"/>
                            <w:right w:val="none" w:sz="0" w:space="0" w:color="auto"/>
                          </w:divBdr>
                          <w:divsChild>
                            <w:div w:id="5576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258163">
                      <w:marLeft w:val="0"/>
                      <w:marRight w:val="0"/>
                      <w:marTop w:val="0"/>
                      <w:marBottom w:val="0"/>
                      <w:divBdr>
                        <w:top w:val="none" w:sz="0" w:space="0" w:color="auto"/>
                        <w:left w:val="none" w:sz="0" w:space="0" w:color="auto"/>
                        <w:bottom w:val="none" w:sz="0" w:space="0" w:color="auto"/>
                        <w:right w:val="none" w:sz="0" w:space="0" w:color="auto"/>
                      </w:divBdr>
                    </w:div>
                  </w:divsChild>
                </w:div>
                <w:div w:id="1372459830">
                  <w:marLeft w:val="0"/>
                  <w:marRight w:val="0"/>
                  <w:marTop w:val="0"/>
                  <w:marBottom w:val="0"/>
                  <w:divBdr>
                    <w:top w:val="none" w:sz="0" w:space="0" w:color="auto"/>
                    <w:left w:val="none" w:sz="0" w:space="0" w:color="auto"/>
                    <w:bottom w:val="none" w:sz="0" w:space="0" w:color="auto"/>
                    <w:right w:val="none" w:sz="0" w:space="0" w:color="auto"/>
                  </w:divBdr>
                  <w:divsChild>
                    <w:div w:id="1824928151">
                      <w:marLeft w:val="0"/>
                      <w:marRight w:val="0"/>
                      <w:marTop w:val="0"/>
                      <w:marBottom w:val="0"/>
                      <w:divBdr>
                        <w:top w:val="none" w:sz="0" w:space="0" w:color="auto"/>
                        <w:left w:val="none" w:sz="0" w:space="0" w:color="auto"/>
                        <w:bottom w:val="none" w:sz="0" w:space="0" w:color="auto"/>
                        <w:right w:val="none" w:sz="0" w:space="0" w:color="auto"/>
                      </w:divBdr>
                    </w:div>
                    <w:div w:id="1790393856">
                      <w:marLeft w:val="0"/>
                      <w:marRight w:val="0"/>
                      <w:marTop w:val="0"/>
                      <w:marBottom w:val="0"/>
                      <w:divBdr>
                        <w:top w:val="none" w:sz="0" w:space="0" w:color="auto"/>
                        <w:left w:val="none" w:sz="0" w:space="0" w:color="auto"/>
                        <w:bottom w:val="none" w:sz="0" w:space="0" w:color="auto"/>
                        <w:right w:val="none" w:sz="0" w:space="0" w:color="auto"/>
                      </w:divBdr>
                      <w:divsChild>
                        <w:div w:id="1096945694">
                          <w:marLeft w:val="0"/>
                          <w:marRight w:val="0"/>
                          <w:marTop w:val="0"/>
                          <w:marBottom w:val="0"/>
                          <w:divBdr>
                            <w:top w:val="none" w:sz="0" w:space="0" w:color="auto"/>
                            <w:left w:val="none" w:sz="0" w:space="0" w:color="auto"/>
                            <w:bottom w:val="none" w:sz="0" w:space="0" w:color="auto"/>
                            <w:right w:val="none" w:sz="0" w:space="0" w:color="auto"/>
                          </w:divBdr>
                          <w:divsChild>
                            <w:div w:id="23744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645661">
                      <w:marLeft w:val="0"/>
                      <w:marRight w:val="0"/>
                      <w:marTop w:val="0"/>
                      <w:marBottom w:val="0"/>
                      <w:divBdr>
                        <w:top w:val="none" w:sz="0" w:space="0" w:color="auto"/>
                        <w:left w:val="none" w:sz="0" w:space="0" w:color="auto"/>
                        <w:bottom w:val="none" w:sz="0" w:space="0" w:color="auto"/>
                        <w:right w:val="none" w:sz="0" w:space="0" w:color="auto"/>
                      </w:divBdr>
                    </w:div>
                  </w:divsChild>
                </w:div>
                <w:div w:id="1226718771">
                  <w:marLeft w:val="0"/>
                  <w:marRight w:val="0"/>
                  <w:marTop w:val="0"/>
                  <w:marBottom w:val="0"/>
                  <w:divBdr>
                    <w:top w:val="none" w:sz="0" w:space="0" w:color="auto"/>
                    <w:left w:val="none" w:sz="0" w:space="0" w:color="auto"/>
                    <w:bottom w:val="none" w:sz="0" w:space="0" w:color="auto"/>
                    <w:right w:val="none" w:sz="0" w:space="0" w:color="auto"/>
                  </w:divBdr>
                  <w:divsChild>
                    <w:div w:id="510729312">
                      <w:marLeft w:val="0"/>
                      <w:marRight w:val="0"/>
                      <w:marTop w:val="0"/>
                      <w:marBottom w:val="0"/>
                      <w:divBdr>
                        <w:top w:val="none" w:sz="0" w:space="0" w:color="auto"/>
                        <w:left w:val="none" w:sz="0" w:space="0" w:color="auto"/>
                        <w:bottom w:val="none" w:sz="0" w:space="0" w:color="auto"/>
                        <w:right w:val="none" w:sz="0" w:space="0" w:color="auto"/>
                      </w:divBdr>
                    </w:div>
                    <w:div w:id="1110589849">
                      <w:marLeft w:val="0"/>
                      <w:marRight w:val="0"/>
                      <w:marTop w:val="0"/>
                      <w:marBottom w:val="0"/>
                      <w:divBdr>
                        <w:top w:val="none" w:sz="0" w:space="0" w:color="auto"/>
                        <w:left w:val="none" w:sz="0" w:space="0" w:color="auto"/>
                        <w:bottom w:val="none" w:sz="0" w:space="0" w:color="auto"/>
                        <w:right w:val="none" w:sz="0" w:space="0" w:color="auto"/>
                      </w:divBdr>
                      <w:divsChild>
                        <w:div w:id="657227583">
                          <w:marLeft w:val="0"/>
                          <w:marRight w:val="0"/>
                          <w:marTop w:val="0"/>
                          <w:marBottom w:val="0"/>
                          <w:divBdr>
                            <w:top w:val="none" w:sz="0" w:space="0" w:color="auto"/>
                            <w:left w:val="none" w:sz="0" w:space="0" w:color="auto"/>
                            <w:bottom w:val="none" w:sz="0" w:space="0" w:color="auto"/>
                            <w:right w:val="none" w:sz="0" w:space="0" w:color="auto"/>
                          </w:divBdr>
                          <w:divsChild>
                            <w:div w:id="83507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73191">
                      <w:marLeft w:val="0"/>
                      <w:marRight w:val="0"/>
                      <w:marTop w:val="0"/>
                      <w:marBottom w:val="0"/>
                      <w:divBdr>
                        <w:top w:val="none" w:sz="0" w:space="0" w:color="auto"/>
                        <w:left w:val="none" w:sz="0" w:space="0" w:color="auto"/>
                        <w:bottom w:val="none" w:sz="0" w:space="0" w:color="auto"/>
                        <w:right w:val="none" w:sz="0" w:space="0" w:color="auto"/>
                      </w:divBdr>
                    </w:div>
                  </w:divsChild>
                </w:div>
                <w:div w:id="1122460177">
                  <w:marLeft w:val="0"/>
                  <w:marRight w:val="0"/>
                  <w:marTop w:val="0"/>
                  <w:marBottom w:val="0"/>
                  <w:divBdr>
                    <w:top w:val="none" w:sz="0" w:space="0" w:color="auto"/>
                    <w:left w:val="none" w:sz="0" w:space="0" w:color="auto"/>
                    <w:bottom w:val="none" w:sz="0" w:space="0" w:color="auto"/>
                    <w:right w:val="none" w:sz="0" w:space="0" w:color="auto"/>
                  </w:divBdr>
                  <w:divsChild>
                    <w:div w:id="1129588509">
                      <w:marLeft w:val="0"/>
                      <w:marRight w:val="0"/>
                      <w:marTop w:val="0"/>
                      <w:marBottom w:val="0"/>
                      <w:divBdr>
                        <w:top w:val="none" w:sz="0" w:space="0" w:color="auto"/>
                        <w:left w:val="none" w:sz="0" w:space="0" w:color="auto"/>
                        <w:bottom w:val="none" w:sz="0" w:space="0" w:color="auto"/>
                        <w:right w:val="none" w:sz="0" w:space="0" w:color="auto"/>
                      </w:divBdr>
                    </w:div>
                    <w:div w:id="764806308">
                      <w:marLeft w:val="0"/>
                      <w:marRight w:val="0"/>
                      <w:marTop w:val="0"/>
                      <w:marBottom w:val="0"/>
                      <w:divBdr>
                        <w:top w:val="none" w:sz="0" w:space="0" w:color="auto"/>
                        <w:left w:val="none" w:sz="0" w:space="0" w:color="auto"/>
                        <w:bottom w:val="none" w:sz="0" w:space="0" w:color="auto"/>
                        <w:right w:val="none" w:sz="0" w:space="0" w:color="auto"/>
                      </w:divBdr>
                      <w:divsChild>
                        <w:div w:id="1659528607">
                          <w:marLeft w:val="0"/>
                          <w:marRight w:val="0"/>
                          <w:marTop w:val="0"/>
                          <w:marBottom w:val="0"/>
                          <w:divBdr>
                            <w:top w:val="none" w:sz="0" w:space="0" w:color="auto"/>
                            <w:left w:val="none" w:sz="0" w:space="0" w:color="auto"/>
                            <w:bottom w:val="none" w:sz="0" w:space="0" w:color="auto"/>
                            <w:right w:val="none" w:sz="0" w:space="0" w:color="auto"/>
                          </w:divBdr>
                          <w:divsChild>
                            <w:div w:id="45641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119810">
                      <w:marLeft w:val="0"/>
                      <w:marRight w:val="0"/>
                      <w:marTop w:val="0"/>
                      <w:marBottom w:val="0"/>
                      <w:divBdr>
                        <w:top w:val="none" w:sz="0" w:space="0" w:color="auto"/>
                        <w:left w:val="none" w:sz="0" w:space="0" w:color="auto"/>
                        <w:bottom w:val="none" w:sz="0" w:space="0" w:color="auto"/>
                        <w:right w:val="none" w:sz="0" w:space="0" w:color="auto"/>
                      </w:divBdr>
                    </w:div>
                  </w:divsChild>
                </w:div>
                <w:div w:id="1174414374">
                  <w:marLeft w:val="0"/>
                  <w:marRight w:val="0"/>
                  <w:marTop w:val="0"/>
                  <w:marBottom w:val="0"/>
                  <w:divBdr>
                    <w:top w:val="none" w:sz="0" w:space="0" w:color="auto"/>
                    <w:left w:val="none" w:sz="0" w:space="0" w:color="auto"/>
                    <w:bottom w:val="none" w:sz="0" w:space="0" w:color="auto"/>
                    <w:right w:val="none" w:sz="0" w:space="0" w:color="auto"/>
                  </w:divBdr>
                  <w:divsChild>
                    <w:div w:id="1348411487">
                      <w:marLeft w:val="0"/>
                      <w:marRight w:val="0"/>
                      <w:marTop w:val="0"/>
                      <w:marBottom w:val="0"/>
                      <w:divBdr>
                        <w:top w:val="none" w:sz="0" w:space="0" w:color="auto"/>
                        <w:left w:val="none" w:sz="0" w:space="0" w:color="auto"/>
                        <w:bottom w:val="none" w:sz="0" w:space="0" w:color="auto"/>
                        <w:right w:val="none" w:sz="0" w:space="0" w:color="auto"/>
                      </w:divBdr>
                    </w:div>
                    <w:div w:id="504513233">
                      <w:marLeft w:val="0"/>
                      <w:marRight w:val="0"/>
                      <w:marTop w:val="0"/>
                      <w:marBottom w:val="0"/>
                      <w:divBdr>
                        <w:top w:val="none" w:sz="0" w:space="0" w:color="auto"/>
                        <w:left w:val="none" w:sz="0" w:space="0" w:color="auto"/>
                        <w:bottom w:val="none" w:sz="0" w:space="0" w:color="auto"/>
                        <w:right w:val="none" w:sz="0" w:space="0" w:color="auto"/>
                      </w:divBdr>
                      <w:divsChild>
                        <w:div w:id="1280650557">
                          <w:marLeft w:val="0"/>
                          <w:marRight w:val="0"/>
                          <w:marTop w:val="0"/>
                          <w:marBottom w:val="0"/>
                          <w:divBdr>
                            <w:top w:val="none" w:sz="0" w:space="0" w:color="auto"/>
                            <w:left w:val="none" w:sz="0" w:space="0" w:color="auto"/>
                            <w:bottom w:val="none" w:sz="0" w:space="0" w:color="auto"/>
                            <w:right w:val="none" w:sz="0" w:space="0" w:color="auto"/>
                          </w:divBdr>
                          <w:divsChild>
                            <w:div w:id="160249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552167">
                      <w:marLeft w:val="0"/>
                      <w:marRight w:val="0"/>
                      <w:marTop w:val="0"/>
                      <w:marBottom w:val="0"/>
                      <w:divBdr>
                        <w:top w:val="none" w:sz="0" w:space="0" w:color="auto"/>
                        <w:left w:val="none" w:sz="0" w:space="0" w:color="auto"/>
                        <w:bottom w:val="none" w:sz="0" w:space="0" w:color="auto"/>
                        <w:right w:val="none" w:sz="0" w:space="0" w:color="auto"/>
                      </w:divBdr>
                    </w:div>
                  </w:divsChild>
                </w:div>
                <w:div w:id="1806507045">
                  <w:marLeft w:val="0"/>
                  <w:marRight w:val="0"/>
                  <w:marTop w:val="0"/>
                  <w:marBottom w:val="0"/>
                  <w:divBdr>
                    <w:top w:val="none" w:sz="0" w:space="0" w:color="auto"/>
                    <w:left w:val="none" w:sz="0" w:space="0" w:color="auto"/>
                    <w:bottom w:val="none" w:sz="0" w:space="0" w:color="auto"/>
                    <w:right w:val="none" w:sz="0" w:space="0" w:color="auto"/>
                  </w:divBdr>
                  <w:divsChild>
                    <w:div w:id="1238520727">
                      <w:marLeft w:val="0"/>
                      <w:marRight w:val="0"/>
                      <w:marTop w:val="0"/>
                      <w:marBottom w:val="0"/>
                      <w:divBdr>
                        <w:top w:val="none" w:sz="0" w:space="0" w:color="auto"/>
                        <w:left w:val="none" w:sz="0" w:space="0" w:color="auto"/>
                        <w:bottom w:val="none" w:sz="0" w:space="0" w:color="auto"/>
                        <w:right w:val="none" w:sz="0" w:space="0" w:color="auto"/>
                      </w:divBdr>
                    </w:div>
                    <w:div w:id="1712420871">
                      <w:marLeft w:val="0"/>
                      <w:marRight w:val="0"/>
                      <w:marTop w:val="0"/>
                      <w:marBottom w:val="0"/>
                      <w:divBdr>
                        <w:top w:val="none" w:sz="0" w:space="0" w:color="auto"/>
                        <w:left w:val="none" w:sz="0" w:space="0" w:color="auto"/>
                        <w:bottom w:val="none" w:sz="0" w:space="0" w:color="auto"/>
                        <w:right w:val="none" w:sz="0" w:space="0" w:color="auto"/>
                      </w:divBdr>
                      <w:divsChild>
                        <w:div w:id="473428">
                          <w:marLeft w:val="0"/>
                          <w:marRight w:val="0"/>
                          <w:marTop w:val="0"/>
                          <w:marBottom w:val="0"/>
                          <w:divBdr>
                            <w:top w:val="none" w:sz="0" w:space="0" w:color="auto"/>
                            <w:left w:val="none" w:sz="0" w:space="0" w:color="auto"/>
                            <w:bottom w:val="none" w:sz="0" w:space="0" w:color="auto"/>
                            <w:right w:val="none" w:sz="0" w:space="0" w:color="auto"/>
                          </w:divBdr>
                          <w:divsChild>
                            <w:div w:id="19113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228179">
                      <w:marLeft w:val="0"/>
                      <w:marRight w:val="0"/>
                      <w:marTop w:val="0"/>
                      <w:marBottom w:val="0"/>
                      <w:divBdr>
                        <w:top w:val="none" w:sz="0" w:space="0" w:color="auto"/>
                        <w:left w:val="none" w:sz="0" w:space="0" w:color="auto"/>
                        <w:bottom w:val="none" w:sz="0" w:space="0" w:color="auto"/>
                        <w:right w:val="none" w:sz="0" w:space="0" w:color="auto"/>
                      </w:divBdr>
                    </w:div>
                  </w:divsChild>
                </w:div>
                <w:div w:id="1959944110">
                  <w:marLeft w:val="0"/>
                  <w:marRight w:val="0"/>
                  <w:marTop w:val="0"/>
                  <w:marBottom w:val="0"/>
                  <w:divBdr>
                    <w:top w:val="none" w:sz="0" w:space="0" w:color="auto"/>
                    <w:left w:val="none" w:sz="0" w:space="0" w:color="auto"/>
                    <w:bottom w:val="none" w:sz="0" w:space="0" w:color="auto"/>
                    <w:right w:val="none" w:sz="0" w:space="0" w:color="auto"/>
                  </w:divBdr>
                  <w:divsChild>
                    <w:div w:id="1257178112">
                      <w:marLeft w:val="0"/>
                      <w:marRight w:val="0"/>
                      <w:marTop w:val="0"/>
                      <w:marBottom w:val="0"/>
                      <w:divBdr>
                        <w:top w:val="none" w:sz="0" w:space="0" w:color="auto"/>
                        <w:left w:val="none" w:sz="0" w:space="0" w:color="auto"/>
                        <w:bottom w:val="none" w:sz="0" w:space="0" w:color="auto"/>
                        <w:right w:val="none" w:sz="0" w:space="0" w:color="auto"/>
                      </w:divBdr>
                    </w:div>
                    <w:div w:id="1171531484">
                      <w:marLeft w:val="0"/>
                      <w:marRight w:val="0"/>
                      <w:marTop w:val="0"/>
                      <w:marBottom w:val="0"/>
                      <w:divBdr>
                        <w:top w:val="none" w:sz="0" w:space="0" w:color="auto"/>
                        <w:left w:val="none" w:sz="0" w:space="0" w:color="auto"/>
                        <w:bottom w:val="none" w:sz="0" w:space="0" w:color="auto"/>
                        <w:right w:val="none" w:sz="0" w:space="0" w:color="auto"/>
                      </w:divBdr>
                      <w:divsChild>
                        <w:div w:id="1907178445">
                          <w:marLeft w:val="0"/>
                          <w:marRight w:val="0"/>
                          <w:marTop w:val="0"/>
                          <w:marBottom w:val="0"/>
                          <w:divBdr>
                            <w:top w:val="none" w:sz="0" w:space="0" w:color="auto"/>
                            <w:left w:val="none" w:sz="0" w:space="0" w:color="auto"/>
                            <w:bottom w:val="none" w:sz="0" w:space="0" w:color="auto"/>
                            <w:right w:val="none" w:sz="0" w:space="0" w:color="auto"/>
                          </w:divBdr>
                          <w:divsChild>
                            <w:div w:id="23875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77053">
                      <w:marLeft w:val="0"/>
                      <w:marRight w:val="0"/>
                      <w:marTop w:val="0"/>
                      <w:marBottom w:val="0"/>
                      <w:divBdr>
                        <w:top w:val="none" w:sz="0" w:space="0" w:color="auto"/>
                        <w:left w:val="none" w:sz="0" w:space="0" w:color="auto"/>
                        <w:bottom w:val="none" w:sz="0" w:space="0" w:color="auto"/>
                        <w:right w:val="none" w:sz="0" w:space="0" w:color="auto"/>
                      </w:divBdr>
                    </w:div>
                  </w:divsChild>
                </w:div>
                <w:div w:id="83964218">
                  <w:marLeft w:val="0"/>
                  <w:marRight w:val="0"/>
                  <w:marTop w:val="0"/>
                  <w:marBottom w:val="0"/>
                  <w:divBdr>
                    <w:top w:val="none" w:sz="0" w:space="0" w:color="auto"/>
                    <w:left w:val="none" w:sz="0" w:space="0" w:color="auto"/>
                    <w:bottom w:val="none" w:sz="0" w:space="0" w:color="auto"/>
                    <w:right w:val="none" w:sz="0" w:space="0" w:color="auto"/>
                  </w:divBdr>
                  <w:divsChild>
                    <w:div w:id="1292441822">
                      <w:marLeft w:val="0"/>
                      <w:marRight w:val="0"/>
                      <w:marTop w:val="0"/>
                      <w:marBottom w:val="0"/>
                      <w:divBdr>
                        <w:top w:val="none" w:sz="0" w:space="0" w:color="auto"/>
                        <w:left w:val="none" w:sz="0" w:space="0" w:color="auto"/>
                        <w:bottom w:val="none" w:sz="0" w:space="0" w:color="auto"/>
                        <w:right w:val="none" w:sz="0" w:space="0" w:color="auto"/>
                      </w:divBdr>
                    </w:div>
                    <w:div w:id="1622568633">
                      <w:marLeft w:val="0"/>
                      <w:marRight w:val="0"/>
                      <w:marTop w:val="0"/>
                      <w:marBottom w:val="0"/>
                      <w:divBdr>
                        <w:top w:val="none" w:sz="0" w:space="0" w:color="auto"/>
                        <w:left w:val="none" w:sz="0" w:space="0" w:color="auto"/>
                        <w:bottom w:val="none" w:sz="0" w:space="0" w:color="auto"/>
                        <w:right w:val="none" w:sz="0" w:space="0" w:color="auto"/>
                      </w:divBdr>
                      <w:divsChild>
                        <w:div w:id="478377751">
                          <w:marLeft w:val="0"/>
                          <w:marRight w:val="0"/>
                          <w:marTop w:val="0"/>
                          <w:marBottom w:val="0"/>
                          <w:divBdr>
                            <w:top w:val="none" w:sz="0" w:space="0" w:color="auto"/>
                            <w:left w:val="none" w:sz="0" w:space="0" w:color="auto"/>
                            <w:bottom w:val="none" w:sz="0" w:space="0" w:color="auto"/>
                            <w:right w:val="none" w:sz="0" w:space="0" w:color="auto"/>
                          </w:divBdr>
                          <w:divsChild>
                            <w:div w:id="28627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22196">
                      <w:marLeft w:val="0"/>
                      <w:marRight w:val="0"/>
                      <w:marTop w:val="0"/>
                      <w:marBottom w:val="0"/>
                      <w:divBdr>
                        <w:top w:val="none" w:sz="0" w:space="0" w:color="auto"/>
                        <w:left w:val="none" w:sz="0" w:space="0" w:color="auto"/>
                        <w:bottom w:val="none" w:sz="0" w:space="0" w:color="auto"/>
                        <w:right w:val="none" w:sz="0" w:space="0" w:color="auto"/>
                      </w:divBdr>
                    </w:div>
                  </w:divsChild>
                </w:div>
                <w:div w:id="1260211640">
                  <w:marLeft w:val="0"/>
                  <w:marRight w:val="0"/>
                  <w:marTop w:val="0"/>
                  <w:marBottom w:val="0"/>
                  <w:divBdr>
                    <w:top w:val="none" w:sz="0" w:space="0" w:color="auto"/>
                    <w:left w:val="none" w:sz="0" w:space="0" w:color="auto"/>
                    <w:bottom w:val="none" w:sz="0" w:space="0" w:color="auto"/>
                    <w:right w:val="none" w:sz="0" w:space="0" w:color="auto"/>
                  </w:divBdr>
                  <w:divsChild>
                    <w:div w:id="301497606">
                      <w:marLeft w:val="0"/>
                      <w:marRight w:val="0"/>
                      <w:marTop w:val="0"/>
                      <w:marBottom w:val="0"/>
                      <w:divBdr>
                        <w:top w:val="none" w:sz="0" w:space="0" w:color="auto"/>
                        <w:left w:val="none" w:sz="0" w:space="0" w:color="auto"/>
                        <w:bottom w:val="none" w:sz="0" w:space="0" w:color="auto"/>
                        <w:right w:val="none" w:sz="0" w:space="0" w:color="auto"/>
                      </w:divBdr>
                    </w:div>
                    <w:div w:id="1952273729">
                      <w:marLeft w:val="0"/>
                      <w:marRight w:val="0"/>
                      <w:marTop w:val="0"/>
                      <w:marBottom w:val="0"/>
                      <w:divBdr>
                        <w:top w:val="none" w:sz="0" w:space="0" w:color="auto"/>
                        <w:left w:val="none" w:sz="0" w:space="0" w:color="auto"/>
                        <w:bottom w:val="none" w:sz="0" w:space="0" w:color="auto"/>
                        <w:right w:val="none" w:sz="0" w:space="0" w:color="auto"/>
                      </w:divBdr>
                      <w:divsChild>
                        <w:div w:id="789127810">
                          <w:marLeft w:val="0"/>
                          <w:marRight w:val="0"/>
                          <w:marTop w:val="0"/>
                          <w:marBottom w:val="0"/>
                          <w:divBdr>
                            <w:top w:val="none" w:sz="0" w:space="0" w:color="auto"/>
                            <w:left w:val="none" w:sz="0" w:space="0" w:color="auto"/>
                            <w:bottom w:val="none" w:sz="0" w:space="0" w:color="auto"/>
                            <w:right w:val="none" w:sz="0" w:space="0" w:color="auto"/>
                          </w:divBdr>
                          <w:divsChild>
                            <w:div w:id="181170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56587">
                      <w:marLeft w:val="0"/>
                      <w:marRight w:val="0"/>
                      <w:marTop w:val="0"/>
                      <w:marBottom w:val="0"/>
                      <w:divBdr>
                        <w:top w:val="none" w:sz="0" w:space="0" w:color="auto"/>
                        <w:left w:val="none" w:sz="0" w:space="0" w:color="auto"/>
                        <w:bottom w:val="none" w:sz="0" w:space="0" w:color="auto"/>
                        <w:right w:val="none" w:sz="0" w:space="0" w:color="auto"/>
                      </w:divBdr>
                    </w:div>
                  </w:divsChild>
                </w:div>
                <w:div w:id="1994095475">
                  <w:marLeft w:val="0"/>
                  <w:marRight w:val="0"/>
                  <w:marTop w:val="0"/>
                  <w:marBottom w:val="0"/>
                  <w:divBdr>
                    <w:top w:val="none" w:sz="0" w:space="0" w:color="auto"/>
                    <w:left w:val="none" w:sz="0" w:space="0" w:color="auto"/>
                    <w:bottom w:val="none" w:sz="0" w:space="0" w:color="auto"/>
                    <w:right w:val="none" w:sz="0" w:space="0" w:color="auto"/>
                  </w:divBdr>
                  <w:divsChild>
                    <w:div w:id="762454921">
                      <w:marLeft w:val="0"/>
                      <w:marRight w:val="0"/>
                      <w:marTop w:val="0"/>
                      <w:marBottom w:val="0"/>
                      <w:divBdr>
                        <w:top w:val="none" w:sz="0" w:space="0" w:color="auto"/>
                        <w:left w:val="none" w:sz="0" w:space="0" w:color="auto"/>
                        <w:bottom w:val="none" w:sz="0" w:space="0" w:color="auto"/>
                        <w:right w:val="none" w:sz="0" w:space="0" w:color="auto"/>
                      </w:divBdr>
                    </w:div>
                    <w:div w:id="753941255">
                      <w:marLeft w:val="0"/>
                      <w:marRight w:val="0"/>
                      <w:marTop w:val="0"/>
                      <w:marBottom w:val="0"/>
                      <w:divBdr>
                        <w:top w:val="none" w:sz="0" w:space="0" w:color="auto"/>
                        <w:left w:val="none" w:sz="0" w:space="0" w:color="auto"/>
                        <w:bottom w:val="none" w:sz="0" w:space="0" w:color="auto"/>
                        <w:right w:val="none" w:sz="0" w:space="0" w:color="auto"/>
                      </w:divBdr>
                      <w:divsChild>
                        <w:div w:id="1734353330">
                          <w:marLeft w:val="0"/>
                          <w:marRight w:val="0"/>
                          <w:marTop w:val="0"/>
                          <w:marBottom w:val="0"/>
                          <w:divBdr>
                            <w:top w:val="none" w:sz="0" w:space="0" w:color="auto"/>
                            <w:left w:val="none" w:sz="0" w:space="0" w:color="auto"/>
                            <w:bottom w:val="none" w:sz="0" w:space="0" w:color="auto"/>
                            <w:right w:val="none" w:sz="0" w:space="0" w:color="auto"/>
                          </w:divBdr>
                          <w:divsChild>
                            <w:div w:id="16328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840823">
                      <w:marLeft w:val="0"/>
                      <w:marRight w:val="0"/>
                      <w:marTop w:val="0"/>
                      <w:marBottom w:val="0"/>
                      <w:divBdr>
                        <w:top w:val="none" w:sz="0" w:space="0" w:color="auto"/>
                        <w:left w:val="none" w:sz="0" w:space="0" w:color="auto"/>
                        <w:bottom w:val="none" w:sz="0" w:space="0" w:color="auto"/>
                        <w:right w:val="none" w:sz="0" w:space="0" w:color="auto"/>
                      </w:divBdr>
                    </w:div>
                  </w:divsChild>
                </w:div>
                <w:div w:id="361051865">
                  <w:marLeft w:val="0"/>
                  <w:marRight w:val="0"/>
                  <w:marTop w:val="0"/>
                  <w:marBottom w:val="0"/>
                  <w:divBdr>
                    <w:top w:val="none" w:sz="0" w:space="0" w:color="auto"/>
                    <w:left w:val="none" w:sz="0" w:space="0" w:color="auto"/>
                    <w:bottom w:val="none" w:sz="0" w:space="0" w:color="auto"/>
                    <w:right w:val="none" w:sz="0" w:space="0" w:color="auto"/>
                  </w:divBdr>
                  <w:divsChild>
                    <w:div w:id="152650858">
                      <w:marLeft w:val="0"/>
                      <w:marRight w:val="0"/>
                      <w:marTop w:val="0"/>
                      <w:marBottom w:val="0"/>
                      <w:divBdr>
                        <w:top w:val="none" w:sz="0" w:space="0" w:color="auto"/>
                        <w:left w:val="none" w:sz="0" w:space="0" w:color="auto"/>
                        <w:bottom w:val="none" w:sz="0" w:space="0" w:color="auto"/>
                        <w:right w:val="none" w:sz="0" w:space="0" w:color="auto"/>
                      </w:divBdr>
                    </w:div>
                    <w:div w:id="543490667">
                      <w:marLeft w:val="0"/>
                      <w:marRight w:val="0"/>
                      <w:marTop w:val="0"/>
                      <w:marBottom w:val="0"/>
                      <w:divBdr>
                        <w:top w:val="none" w:sz="0" w:space="0" w:color="auto"/>
                        <w:left w:val="none" w:sz="0" w:space="0" w:color="auto"/>
                        <w:bottom w:val="none" w:sz="0" w:space="0" w:color="auto"/>
                        <w:right w:val="none" w:sz="0" w:space="0" w:color="auto"/>
                      </w:divBdr>
                      <w:divsChild>
                        <w:div w:id="292247289">
                          <w:marLeft w:val="0"/>
                          <w:marRight w:val="0"/>
                          <w:marTop w:val="0"/>
                          <w:marBottom w:val="0"/>
                          <w:divBdr>
                            <w:top w:val="none" w:sz="0" w:space="0" w:color="auto"/>
                            <w:left w:val="none" w:sz="0" w:space="0" w:color="auto"/>
                            <w:bottom w:val="none" w:sz="0" w:space="0" w:color="auto"/>
                            <w:right w:val="none" w:sz="0" w:space="0" w:color="auto"/>
                          </w:divBdr>
                          <w:divsChild>
                            <w:div w:id="68841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68258">
                      <w:marLeft w:val="0"/>
                      <w:marRight w:val="0"/>
                      <w:marTop w:val="0"/>
                      <w:marBottom w:val="0"/>
                      <w:divBdr>
                        <w:top w:val="none" w:sz="0" w:space="0" w:color="auto"/>
                        <w:left w:val="none" w:sz="0" w:space="0" w:color="auto"/>
                        <w:bottom w:val="none" w:sz="0" w:space="0" w:color="auto"/>
                        <w:right w:val="none" w:sz="0" w:space="0" w:color="auto"/>
                      </w:divBdr>
                    </w:div>
                  </w:divsChild>
                </w:div>
                <w:div w:id="839738601">
                  <w:marLeft w:val="0"/>
                  <w:marRight w:val="0"/>
                  <w:marTop w:val="0"/>
                  <w:marBottom w:val="0"/>
                  <w:divBdr>
                    <w:top w:val="none" w:sz="0" w:space="0" w:color="auto"/>
                    <w:left w:val="none" w:sz="0" w:space="0" w:color="auto"/>
                    <w:bottom w:val="none" w:sz="0" w:space="0" w:color="auto"/>
                    <w:right w:val="none" w:sz="0" w:space="0" w:color="auto"/>
                  </w:divBdr>
                  <w:divsChild>
                    <w:div w:id="1287856218">
                      <w:marLeft w:val="0"/>
                      <w:marRight w:val="0"/>
                      <w:marTop w:val="0"/>
                      <w:marBottom w:val="0"/>
                      <w:divBdr>
                        <w:top w:val="none" w:sz="0" w:space="0" w:color="auto"/>
                        <w:left w:val="none" w:sz="0" w:space="0" w:color="auto"/>
                        <w:bottom w:val="none" w:sz="0" w:space="0" w:color="auto"/>
                        <w:right w:val="none" w:sz="0" w:space="0" w:color="auto"/>
                      </w:divBdr>
                    </w:div>
                    <w:div w:id="777602317">
                      <w:marLeft w:val="0"/>
                      <w:marRight w:val="0"/>
                      <w:marTop w:val="0"/>
                      <w:marBottom w:val="0"/>
                      <w:divBdr>
                        <w:top w:val="none" w:sz="0" w:space="0" w:color="auto"/>
                        <w:left w:val="none" w:sz="0" w:space="0" w:color="auto"/>
                        <w:bottom w:val="none" w:sz="0" w:space="0" w:color="auto"/>
                        <w:right w:val="none" w:sz="0" w:space="0" w:color="auto"/>
                      </w:divBdr>
                      <w:divsChild>
                        <w:div w:id="93210163">
                          <w:marLeft w:val="0"/>
                          <w:marRight w:val="0"/>
                          <w:marTop w:val="0"/>
                          <w:marBottom w:val="0"/>
                          <w:divBdr>
                            <w:top w:val="none" w:sz="0" w:space="0" w:color="auto"/>
                            <w:left w:val="none" w:sz="0" w:space="0" w:color="auto"/>
                            <w:bottom w:val="none" w:sz="0" w:space="0" w:color="auto"/>
                            <w:right w:val="none" w:sz="0" w:space="0" w:color="auto"/>
                          </w:divBdr>
                          <w:divsChild>
                            <w:div w:id="101010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4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ts.gov/topics/airlines-and-airports/quick-links-popular-air-carrier-statistic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1281</Words>
  <Characters>7304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Bryant University</Company>
  <LinksUpToDate>false</LinksUpToDate>
  <CharactersWithSpaces>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Zhang</dc:creator>
  <cp:keywords/>
  <dc:description/>
  <cp:lastModifiedBy>Chen Zhang</cp:lastModifiedBy>
  <cp:revision>7</cp:revision>
  <dcterms:created xsi:type="dcterms:W3CDTF">2017-10-10T15:53:00Z</dcterms:created>
  <dcterms:modified xsi:type="dcterms:W3CDTF">2017-10-10T16:32:00Z</dcterms:modified>
</cp:coreProperties>
</file>